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D0" w:rsidRPr="008E14D0" w:rsidRDefault="000173D0" w:rsidP="0001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</w:pPr>
      <w:r w:rsidRPr="008E14D0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 xml:space="preserve">Word of the Day: </w:t>
      </w:r>
      <w:r w:rsidR="00EA25EC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>2/9/2015</w:t>
      </w:r>
    </w:p>
    <w:p w:rsidR="000173D0" w:rsidRPr="00255ABA" w:rsidRDefault="00FC214C" w:rsidP="000173D0">
      <w:pPr>
        <w:shd w:val="clear" w:color="auto" w:fill="FFFFFF"/>
        <w:spacing w:after="0" w:line="240" w:lineRule="auto"/>
        <w:rPr>
          <w:rFonts w:ascii="Verdana" w:hAnsi="Verdana" w:cs="Arial"/>
          <w:b/>
          <w:bCs/>
          <w:color w:val="333333"/>
          <w:sz w:val="20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>seethe</w:t>
      </w:r>
      <w:proofErr w:type="gramEnd"/>
      <w:r w:rsidR="00AF067B" w:rsidRPr="00EA19A3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 xml:space="preserve"> </w:t>
      </w:r>
      <w:r w:rsidR="000173D0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</w:t>
      </w:r>
      <w:r w:rsidR="000173D0" w:rsidRPr="00D21570">
        <w:rPr>
          <w:rFonts w:ascii="Verdana" w:eastAsia="Times New Roman" w:hAnsi="Verdana" w:cs="Arial"/>
          <w:color w:val="333333"/>
          <w:sz w:val="40"/>
          <w:szCs w:val="40"/>
        </w:rPr>
        <w:t xml:space="preserve"> </w:t>
      </w:r>
      <w:r w:rsidR="00255ABA" w:rsidRPr="00255ABA">
        <w:rPr>
          <w:rFonts w:ascii="Verdana" w:hAnsi="Verdana" w:cs="Arial"/>
          <w:color w:val="333333"/>
          <w:sz w:val="72"/>
        </w:rPr>
        <w:t>[</w:t>
      </w:r>
      <w:proofErr w:type="spellStart"/>
      <w:r w:rsidR="00335BAF" w:rsidRPr="00335BAF">
        <w:rPr>
          <w:rFonts w:ascii="Verdana" w:hAnsi="Verdana" w:cs="Arial"/>
          <w:color w:val="333333"/>
          <w:sz w:val="72"/>
          <w:szCs w:val="20"/>
        </w:rPr>
        <w:t>see</w:t>
      </w:r>
      <w:r w:rsidR="00335BAF" w:rsidRPr="00335BAF">
        <w:rPr>
          <w:rFonts w:ascii="Georgia" w:hAnsi="Georgia" w:cs="Arial"/>
          <w:i/>
          <w:iCs/>
          <w:color w:val="333333"/>
          <w:sz w:val="72"/>
          <w:szCs w:val="20"/>
        </w:rPr>
        <w:t>th</w:t>
      </w:r>
      <w:proofErr w:type="spellEnd"/>
      <w:r w:rsidR="00255ABA" w:rsidRPr="00255ABA">
        <w:rPr>
          <w:rFonts w:ascii="Verdana" w:hAnsi="Verdana" w:cs="Arial"/>
          <w:color w:val="333333"/>
          <w:sz w:val="72"/>
        </w:rPr>
        <w:t>]</w:t>
      </w:r>
    </w:p>
    <w:p w:rsidR="00D729A1" w:rsidRDefault="00D729A1" w:rsidP="00970A53">
      <w:pPr>
        <w:shd w:val="clear" w:color="auto" w:fill="FFFFFF"/>
        <w:spacing w:after="0" w:line="240" w:lineRule="auto"/>
        <w:rPr>
          <w:rStyle w:val="qword2"/>
          <w:rFonts w:ascii="Lucida Sans Unicode" w:hAnsi="Lucida Sans Unicode" w:cs="Lucida Sans Unicode"/>
          <w:color w:val="444444"/>
          <w:sz w:val="19"/>
          <w:szCs w:val="19"/>
        </w:rPr>
      </w:pPr>
    </w:p>
    <w:p w:rsidR="00736673" w:rsidRPr="00736673" w:rsidRDefault="00970A53" w:rsidP="0073667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36"/>
          <w:szCs w:val="36"/>
        </w:rPr>
      </w:pPr>
      <w:r w:rsidRPr="00970A53">
        <w:rPr>
          <w:rFonts w:ascii="Verdana" w:eastAsia="Times New Roman" w:hAnsi="Verdana" w:cs="Arial"/>
          <w:b/>
          <w:bCs/>
          <w:i/>
          <w:iCs/>
          <w:color w:val="333333"/>
          <w:sz w:val="36"/>
          <w:szCs w:val="36"/>
        </w:rPr>
        <w:t xml:space="preserve">Part of speech:  </w:t>
      </w:r>
      <w:r w:rsidR="00335BAF">
        <w:rPr>
          <w:rFonts w:ascii="Verdana" w:eastAsia="Times New Roman" w:hAnsi="Verdana" w:cs="Arial"/>
          <w:b/>
          <w:bCs/>
          <w:i/>
          <w:iCs/>
          <w:color w:val="333333"/>
          <w:sz w:val="36"/>
          <w:szCs w:val="36"/>
        </w:rPr>
        <w:t>verb</w:t>
      </w:r>
      <w:r w:rsidRPr="00970A53">
        <w:rPr>
          <w:rFonts w:ascii="Verdana" w:eastAsia="Times New Roman" w:hAnsi="Verdana" w:cs="Arial"/>
          <w:b/>
          <w:bCs/>
          <w:i/>
          <w:iCs/>
          <w:color w:val="333333"/>
          <w:sz w:val="36"/>
          <w:szCs w:val="36"/>
        </w:rPr>
        <w:t xml:space="preserve"> </w:t>
      </w:r>
    </w:p>
    <w:p w:rsidR="00335BAF" w:rsidRPr="00335BAF" w:rsidRDefault="00335BAF" w:rsidP="00335BAF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24"/>
        </w:rPr>
      </w:pPr>
      <w:r w:rsidRPr="00335BAF">
        <w:rPr>
          <w:rFonts w:ascii="Verdana" w:eastAsia="Times New Roman" w:hAnsi="Verdana" w:cs="Arial"/>
          <w:b/>
          <w:bCs/>
          <w:sz w:val="32"/>
          <w:szCs w:val="24"/>
        </w:rPr>
        <w:t xml:space="preserve">1. </w:t>
      </w:r>
      <w:r w:rsidRPr="00335BAF">
        <w:rPr>
          <w:rFonts w:ascii="Verdana" w:eastAsia="Times New Roman" w:hAnsi="Verdana" w:cs="Arial"/>
          <w:sz w:val="32"/>
          <w:szCs w:val="24"/>
        </w:rPr>
        <w:t xml:space="preserve">to surge or foam as if boiling. </w:t>
      </w:r>
    </w:p>
    <w:p w:rsidR="00335BAF" w:rsidRPr="00335BAF" w:rsidRDefault="00335BAF" w:rsidP="00335BAF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24"/>
        </w:rPr>
      </w:pPr>
      <w:r w:rsidRPr="00335BAF">
        <w:rPr>
          <w:rFonts w:ascii="Verdana" w:eastAsia="Times New Roman" w:hAnsi="Verdana" w:cs="Arial"/>
          <w:b/>
          <w:bCs/>
          <w:sz w:val="32"/>
          <w:szCs w:val="24"/>
        </w:rPr>
        <w:t xml:space="preserve">2. </w:t>
      </w:r>
      <w:proofErr w:type="gramStart"/>
      <w:r w:rsidRPr="00335BAF">
        <w:rPr>
          <w:rFonts w:ascii="Verdana" w:eastAsia="Times New Roman" w:hAnsi="Verdana" w:cs="Arial"/>
          <w:sz w:val="32"/>
          <w:szCs w:val="24"/>
        </w:rPr>
        <w:t>to</w:t>
      </w:r>
      <w:proofErr w:type="gramEnd"/>
      <w:r w:rsidRPr="00335BAF">
        <w:rPr>
          <w:rFonts w:ascii="Verdana" w:eastAsia="Times New Roman" w:hAnsi="Verdana" w:cs="Arial"/>
          <w:sz w:val="32"/>
          <w:szCs w:val="24"/>
        </w:rPr>
        <w:t xml:space="preserve"> be in a state of agitation or excitement. </w:t>
      </w:r>
    </w:p>
    <w:p w:rsidR="00EC4436" w:rsidRDefault="00881113" w:rsidP="0078623B">
      <w:pPr>
        <w:shd w:val="clear" w:color="auto" w:fill="FFFFFF"/>
        <w:rPr>
          <w:rFonts w:ascii="Verdana" w:eastAsia="Times New Roman" w:hAnsi="Verdana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5E9AD30" wp14:editId="40A5C5A2">
            <wp:simplePos x="0" y="0"/>
            <wp:positionH relativeFrom="column">
              <wp:posOffset>5548630</wp:posOffset>
            </wp:positionH>
            <wp:positionV relativeFrom="paragraph">
              <wp:posOffset>241935</wp:posOffset>
            </wp:positionV>
            <wp:extent cx="3061335" cy="3086100"/>
            <wp:effectExtent l="0" t="0" r="5715" b="0"/>
            <wp:wrapTight wrapText="bothSides">
              <wp:wrapPolygon edited="0">
                <wp:start x="0" y="0"/>
                <wp:lineTo x="0" y="21467"/>
                <wp:lineTo x="21506" y="21467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4" t="28506" r="26283" b="34151"/>
                    <a:stretch/>
                  </pic:blipFill>
                  <pic:spPr bwMode="auto">
                    <a:xfrm>
                      <a:off x="0" y="0"/>
                      <a:ext cx="3061335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9A3" w:rsidRDefault="00EA19A3" w:rsidP="0078623B">
      <w:pPr>
        <w:shd w:val="clear" w:color="auto" w:fill="FFFFFF"/>
        <w:rPr>
          <w:rFonts w:ascii="Verdana" w:eastAsia="Times New Roman" w:hAnsi="Verdana" w:cs="Arial"/>
          <w:sz w:val="40"/>
          <w:szCs w:val="40"/>
        </w:rPr>
      </w:pPr>
    </w:p>
    <w:p w:rsidR="00EA19A3" w:rsidRPr="00F34F0F" w:rsidRDefault="00F34F0F" w:rsidP="00F34F0F">
      <w:pPr>
        <w:shd w:val="clear" w:color="auto" w:fill="FFFFFF"/>
        <w:rPr>
          <w:rFonts w:ascii="Verdana" w:eastAsia="Times New Roman" w:hAnsi="Verdana" w:cs="Arial"/>
          <w:sz w:val="32"/>
          <w:szCs w:val="40"/>
        </w:rPr>
      </w:pPr>
      <w:r w:rsidRPr="00F34F0F">
        <w:rPr>
          <w:rFonts w:ascii="Verdana" w:eastAsia="Times New Roman" w:hAnsi="Verdana" w:cs="Arial"/>
          <w:b/>
          <w:sz w:val="32"/>
          <w:szCs w:val="40"/>
        </w:rPr>
        <w:t>Example Sentence</w:t>
      </w:r>
      <w:proofErr w:type="gramStart"/>
      <w:r w:rsidRPr="00F34F0F">
        <w:rPr>
          <w:rFonts w:ascii="Verdana" w:eastAsia="Times New Roman" w:hAnsi="Verdana" w:cs="Arial"/>
          <w:b/>
          <w:sz w:val="32"/>
          <w:szCs w:val="40"/>
        </w:rPr>
        <w:t>:</w:t>
      </w:r>
      <w:proofErr w:type="gramEnd"/>
      <w:r>
        <w:rPr>
          <w:rFonts w:ascii="Verdana" w:eastAsia="Times New Roman" w:hAnsi="Verdana" w:cs="Arial"/>
          <w:sz w:val="32"/>
          <w:szCs w:val="40"/>
        </w:rPr>
        <w:br/>
      </w:r>
      <w:r w:rsidR="00335BAF">
        <w:rPr>
          <w:rFonts w:ascii="Tahoma" w:hAnsi="Tahoma" w:cs="Tahoma"/>
          <w:color w:val="333333"/>
          <w:sz w:val="36"/>
          <w:szCs w:val="20"/>
        </w:rPr>
        <w:t>The poor behavior of the students caused the teacher to seethe.</w:t>
      </w:r>
    </w:p>
    <w:p w:rsidR="00EC4436" w:rsidRDefault="00EC4436" w:rsidP="00A943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</w:p>
    <w:p w:rsidR="00A50A52" w:rsidRPr="00A50A52" w:rsidRDefault="00A94396" w:rsidP="006F5D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Dictionary.com:                 </w:t>
      </w:r>
      <w:hyperlink r:id="rId8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6F5D9C" w:rsidRDefault="00A50A52" w:rsidP="006F5D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br/>
      </w:r>
      <w:r w:rsidR="00716DAF" w:rsidRPr="00716E5A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lastRenderedPageBreak/>
        <w:t xml:space="preserve">Word of the Day: </w:t>
      </w:r>
      <w:r w:rsidR="003C5DC7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2</w:t>
      </w:r>
      <w:r w:rsidR="008F28EE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</w:t>
      </w:r>
      <w:r w:rsidR="00EA25EC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10/2015</w:t>
      </w:r>
    </w:p>
    <w:p w:rsidR="00054779" w:rsidRDefault="00FC214C" w:rsidP="000547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>expedient</w:t>
      </w:r>
      <w:r w:rsidR="00AF067B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</w:t>
      </w:r>
      <w:r w:rsidR="00716DAF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</w:t>
      </w:r>
      <w:r w:rsidR="00D729A1">
        <w:rPr>
          <w:rFonts w:ascii="Verdana" w:hAnsi="Verdana" w:cs="Arial"/>
          <w:color w:val="333333"/>
          <w:sz w:val="52"/>
        </w:rPr>
        <w:t>[</w:t>
      </w:r>
      <w:proofErr w:type="spellStart"/>
      <w:proofErr w:type="gramEnd"/>
      <w:r w:rsidR="0071183E" w:rsidRPr="0071183E">
        <w:rPr>
          <w:rFonts w:ascii="Verdana" w:hAnsi="Verdana" w:cs="Arial"/>
          <w:color w:val="333333"/>
          <w:sz w:val="44"/>
          <w:szCs w:val="20"/>
        </w:rPr>
        <w:t>ik</w:t>
      </w:r>
      <w:proofErr w:type="spellEnd"/>
      <w:r w:rsidR="0071183E" w:rsidRPr="0071183E">
        <w:rPr>
          <w:rFonts w:ascii="Verdana" w:hAnsi="Verdana" w:cs="Arial"/>
          <w:color w:val="333333"/>
          <w:sz w:val="44"/>
          <w:szCs w:val="20"/>
        </w:rPr>
        <w:t>-</w:t>
      </w:r>
      <w:proofErr w:type="spellStart"/>
      <w:r w:rsidR="0071183E" w:rsidRPr="0071183E">
        <w:rPr>
          <w:rFonts w:ascii="Verdana" w:hAnsi="Verdana" w:cs="Arial"/>
          <w:b/>
          <w:bCs/>
          <w:color w:val="333333"/>
          <w:sz w:val="44"/>
          <w:szCs w:val="20"/>
        </w:rPr>
        <w:t>spee</w:t>
      </w:r>
      <w:proofErr w:type="spellEnd"/>
      <w:r w:rsidR="0071183E" w:rsidRPr="0071183E">
        <w:rPr>
          <w:rFonts w:ascii="Verdana" w:hAnsi="Verdana" w:cs="Arial"/>
          <w:color w:val="333333"/>
          <w:sz w:val="44"/>
          <w:szCs w:val="20"/>
        </w:rPr>
        <w:t>-</w:t>
      </w:r>
      <w:proofErr w:type="spellStart"/>
      <w:r w:rsidR="0071183E" w:rsidRPr="0071183E">
        <w:rPr>
          <w:rFonts w:ascii="Verdana" w:hAnsi="Verdana" w:cs="Arial"/>
          <w:color w:val="333333"/>
          <w:sz w:val="44"/>
          <w:szCs w:val="20"/>
        </w:rPr>
        <w:t>dee</w:t>
      </w:r>
      <w:proofErr w:type="spellEnd"/>
      <w:r w:rsidR="0071183E" w:rsidRPr="0071183E">
        <w:rPr>
          <w:rFonts w:ascii="Verdana" w:hAnsi="Verdana" w:cs="Arial"/>
          <w:color w:val="333333"/>
          <w:sz w:val="44"/>
          <w:szCs w:val="20"/>
        </w:rPr>
        <w:t>-</w:t>
      </w:r>
      <w:r w:rsidR="0071183E" w:rsidRPr="0071183E">
        <w:rPr>
          <w:rFonts w:ascii="Georgia" w:hAnsi="Georgia" w:cs="Arial"/>
          <w:i/>
          <w:iCs/>
          <w:color w:val="333333"/>
          <w:sz w:val="44"/>
          <w:szCs w:val="20"/>
        </w:rPr>
        <w:t>uh</w:t>
      </w:r>
      <w:r w:rsidR="0071183E" w:rsidRPr="0071183E">
        <w:rPr>
          <w:rFonts w:ascii="Verdana" w:hAnsi="Verdana" w:cs="Arial"/>
          <w:noProof/>
          <w:color w:val="333333"/>
          <w:sz w:val="44"/>
          <w:szCs w:val="20"/>
        </w:rPr>
        <w:drawing>
          <wp:inline distT="0" distB="0" distL="0" distR="0" wp14:anchorId="1D92D62C" wp14:editId="252F0BDC">
            <wp:extent cx="19050" cy="38100"/>
            <wp:effectExtent l="0" t="0" r="0" b="0"/>
            <wp:docPr id="6" name="Picture 6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83E" w:rsidRPr="0071183E">
        <w:rPr>
          <w:rFonts w:ascii="Verdana" w:hAnsi="Verdana" w:cs="Arial"/>
          <w:noProof/>
          <w:color w:val="333333"/>
          <w:sz w:val="44"/>
          <w:szCs w:val="20"/>
        </w:rPr>
        <w:drawing>
          <wp:inline distT="0" distB="0" distL="0" distR="0" wp14:anchorId="18E6C167" wp14:editId="67965505">
            <wp:extent cx="19050" cy="38100"/>
            <wp:effectExtent l="0" t="0" r="0" b="0"/>
            <wp:docPr id="4" name="Picture 4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1183E" w:rsidRPr="0071183E">
        <w:rPr>
          <w:rFonts w:ascii="Verdana" w:hAnsi="Verdana" w:cs="Arial"/>
          <w:color w:val="333333"/>
          <w:sz w:val="44"/>
          <w:szCs w:val="20"/>
        </w:rPr>
        <w:t>nt</w:t>
      </w:r>
      <w:proofErr w:type="spellEnd"/>
      <w:r w:rsidR="00BF3CB8" w:rsidRPr="00BF3CB8">
        <w:rPr>
          <w:rFonts w:ascii="Verdana" w:hAnsi="Verdana" w:cs="Arial"/>
          <w:color w:val="333333"/>
          <w:sz w:val="56"/>
        </w:rPr>
        <w:t>]</w:t>
      </w:r>
      <w:r w:rsidR="006F5D9C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BA4C9B" w:rsidRPr="00FE6B28">
        <w:rPr>
          <w:rFonts w:ascii="Verdana" w:hAnsi="Verdana"/>
          <w:b/>
          <w:i/>
          <w:sz w:val="40"/>
          <w:szCs w:val="40"/>
        </w:rPr>
        <w:t xml:space="preserve">Part of speech: </w:t>
      </w:r>
      <w:r w:rsidR="0071183E">
        <w:rPr>
          <w:rFonts w:ascii="Verdana" w:hAnsi="Verdana"/>
          <w:b/>
          <w:i/>
          <w:sz w:val="40"/>
          <w:szCs w:val="40"/>
        </w:rPr>
        <w:t>adjective or noun</w:t>
      </w:r>
    </w:p>
    <w:p w:rsidR="0071183E" w:rsidRPr="0071183E" w:rsidRDefault="00054779" w:rsidP="000547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00781A3" wp14:editId="1B053DC2">
            <wp:simplePos x="0" y="0"/>
            <wp:positionH relativeFrom="column">
              <wp:posOffset>6457950</wp:posOffset>
            </wp:positionH>
            <wp:positionV relativeFrom="paragraph">
              <wp:posOffset>828040</wp:posOffset>
            </wp:positionV>
            <wp:extent cx="2186305" cy="2238375"/>
            <wp:effectExtent l="0" t="0" r="4445" b="9525"/>
            <wp:wrapTight wrapText="bothSides">
              <wp:wrapPolygon edited="0">
                <wp:start x="0" y="0"/>
                <wp:lineTo x="0" y="21508"/>
                <wp:lineTo x="21456" y="21508"/>
                <wp:lineTo x="2145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05" t="28791" r="26442" b="34151"/>
                    <a:stretch/>
                  </pic:blipFill>
                  <pic:spPr bwMode="auto">
                    <a:xfrm>
                      <a:off x="0" y="0"/>
                      <a:ext cx="2186305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1183E" w:rsidRPr="0071183E">
        <w:rPr>
          <w:rFonts w:ascii="Verdana" w:eastAsia="Times New Roman" w:hAnsi="Verdana" w:cs="Arial"/>
          <w:b/>
          <w:bCs/>
          <w:i/>
          <w:iCs/>
          <w:sz w:val="24"/>
          <w:szCs w:val="20"/>
        </w:rPr>
        <w:t>adjective</w:t>
      </w:r>
      <w:proofErr w:type="gramEnd"/>
      <w:r w:rsidR="0071183E" w:rsidRPr="0071183E">
        <w:rPr>
          <w:rFonts w:ascii="Verdana" w:eastAsia="Times New Roman" w:hAnsi="Verdana" w:cs="Arial"/>
          <w:b/>
          <w:bCs/>
          <w:i/>
          <w:i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71183E" w:rsidRPr="0071183E">
        <w:rPr>
          <w:rFonts w:ascii="Verdana" w:eastAsia="Times New Roman" w:hAnsi="Verdana" w:cs="Arial"/>
          <w:b/>
          <w:bCs/>
          <w:sz w:val="32"/>
          <w:szCs w:val="24"/>
        </w:rPr>
        <w:t xml:space="preserve">1. </w:t>
      </w:r>
      <w:proofErr w:type="gramStart"/>
      <w:r w:rsidR="0071183E" w:rsidRPr="0071183E">
        <w:rPr>
          <w:rFonts w:ascii="Verdana" w:eastAsia="Times New Roman" w:hAnsi="Verdana" w:cs="Arial"/>
          <w:sz w:val="32"/>
          <w:szCs w:val="24"/>
        </w:rPr>
        <w:t>tending</w:t>
      </w:r>
      <w:proofErr w:type="gramEnd"/>
      <w:r w:rsidR="0071183E" w:rsidRPr="0071183E">
        <w:rPr>
          <w:rFonts w:ascii="Verdana" w:eastAsia="Times New Roman" w:hAnsi="Verdana" w:cs="Arial"/>
          <w:sz w:val="32"/>
          <w:szCs w:val="24"/>
        </w:rPr>
        <w:t xml:space="preserve"> to promote some proposed or desired </w:t>
      </w:r>
      <w:hyperlink r:id="rId11" w:history="1">
        <w:r w:rsidR="0071183E" w:rsidRPr="0071183E">
          <w:rPr>
            <w:rFonts w:ascii="Verdana" w:eastAsia="Times New Roman" w:hAnsi="Verdana" w:cs="Arial"/>
            <w:sz w:val="32"/>
            <w:szCs w:val="24"/>
            <w:u w:val="single"/>
          </w:rPr>
          <w:t>object</w:t>
        </w:r>
      </w:hyperlink>
      <w:r w:rsidR="0071183E" w:rsidRPr="0071183E">
        <w:rPr>
          <w:rFonts w:ascii="Verdana" w:eastAsia="Times New Roman" w:hAnsi="Verdana" w:cs="Arial"/>
          <w:sz w:val="32"/>
          <w:szCs w:val="24"/>
        </w:rPr>
        <w:t>; fit or suitable for the purpose; proper under the circumstances</w:t>
      </w:r>
      <w:r w:rsidR="0071183E" w:rsidRPr="0071183E">
        <w:rPr>
          <w:rFonts w:ascii="Georgia" w:eastAsia="Times New Roman" w:hAnsi="Georgia" w:cs="Arial"/>
          <w:i/>
          <w:iCs/>
          <w:sz w:val="32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71183E" w:rsidRPr="0071183E">
        <w:rPr>
          <w:rFonts w:ascii="Verdana" w:eastAsia="Times New Roman" w:hAnsi="Verdana" w:cs="Arial"/>
          <w:b/>
          <w:bCs/>
          <w:sz w:val="32"/>
          <w:szCs w:val="24"/>
        </w:rPr>
        <w:t xml:space="preserve">2. </w:t>
      </w:r>
      <w:proofErr w:type="gramStart"/>
      <w:r w:rsidR="0071183E" w:rsidRPr="0071183E">
        <w:rPr>
          <w:rFonts w:ascii="Verdana" w:eastAsia="Times New Roman" w:hAnsi="Verdana" w:cs="Arial"/>
          <w:sz w:val="32"/>
          <w:szCs w:val="24"/>
        </w:rPr>
        <w:t>conducive</w:t>
      </w:r>
      <w:proofErr w:type="gramEnd"/>
      <w:r w:rsidR="0071183E" w:rsidRPr="0071183E">
        <w:rPr>
          <w:rFonts w:ascii="Verdana" w:eastAsia="Times New Roman" w:hAnsi="Verdana" w:cs="Arial"/>
          <w:sz w:val="32"/>
          <w:szCs w:val="24"/>
        </w:rPr>
        <w:t xml:space="preserve"> to advantage or interest, as opposed to right.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71183E" w:rsidRPr="0071183E">
        <w:rPr>
          <w:rFonts w:ascii="Verdana" w:eastAsia="Times New Roman" w:hAnsi="Verdana" w:cs="Arial"/>
          <w:b/>
          <w:bCs/>
          <w:sz w:val="32"/>
          <w:szCs w:val="24"/>
        </w:rPr>
        <w:t xml:space="preserve">3. </w:t>
      </w:r>
      <w:proofErr w:type="gramStart"/>
      <w:r w:rsidR="0071183E" w:rsidRPr="0071183E">
        <w:rPr>
          <w:rFonts w:ascii="Verdana" w:eastAsia="Times New Roman" w:hAnsi="Verdana" w:cs="Arial"/>
          <w:sz w:val="32"/>
          <w:szCs w:val="24"/>
        </w:rPr>
        <w:t>acting</w:t>
      </w:r>
      <w:proofErr w:type="gramEnd"/>
      <w:r w:rsidR="0071183E" w:rsidRPr="0071183E">
        <w:rPr>
          <w:rFonts w:ascii="Verdana" w:eastAsia="Times New Roman" w:hAnsi="Verdana" w:cs="Arial"/>
          <w:sz w:val="32"/>
          <w:szCs w:val="24"/>
        </w:rPr>
        <w:t xml:space="preserve"> in accordance with </w:t>
      </w:r>
      <w:hyperlink r:id="rId12" w:history="1">
        <w:r w:rsidR="0071183E" w:rsidRPr="0071183E">
          <w:rPr>
            <w:rFonts w:ascii="Verdana" w:eastAsia="Times New Roman" w:hAnsi="Verdana" w:cs="Arial"/>
            <w:sz w:val="32"/>
            <w:szCs w:val="24"/>
            <w:u w:val="single"/>
          </w:rPr>
          <w:t>expediency</w:t>
        </w:r>
      </w:hyperlink>
      <w:r w:rsidR="0071183E" w:rsidRPr="0071183E">
        <w:rPr>
          <w:rFonts w:ascii="Verdana" w:eastAsia="Times New Roman" w:hAnsi="Verdana" w:cs="Arial"/>
          <w:sz w:val="32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gramStart"/>
      <w:r w:rsidR="0071183E" w:rsidRPr="0071183E">
        <w:rPr>
          <w:rFonts w:ascii="Verdana" w:eastAsia="Times New Roman" w:hAnsi="Verdana" w:cs="Arial"/>
          <w:b/>
          <w:bCs/>
          <w:i/>
          <w:iCs/>
          <w:sz w:val="24"/>
          <w:szCs w:val="20"/>
        </w:rPr>
        <w:t>noun</w:t>
      </w:r>
      <w:proofErr w:type="gramEnd"/>
      <w:r w:rsidR="0071183E" w:rsidRPr="0071183E">
        <w:rPr>
          <w:rFonts w:ascii="Verdana" w:eastAsia="Times New Roman" w:hAnsi="Verdana" w:cs="Arial"/>
          <w:b/>
          <w:bCs/>
          <w:i/>
          <w:i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71183E" w:rsidRPr="0071183E">
        <w:rPr>
          <w:rFonts w:ascii="Verdana" w:eastAsia="Times New Roman" w:hAnsi="Verdana" w:cs="Arial"/>
          <w:b/>
          <w:bCs/>
          <w:sz w:val="32"/>
          <w:szCs w:val="24"/>
        </w:rPr>
        <w:t xml:space="preserve">4. </w:t>
      </w:r>
      <w:proofErr w:type="gramStart"/>
      <w:r w:rsidR="0071183E" w:rsidRPr="0071183E">
        <w:rPr>
          <w:rFonts w:ascii="Verdana" w:eastAsia="Times New Roman" w:hAnsi="Verdana" w:cs="Arial"/>
          <w:sz w:val="32"/>
          <w:szCs w:val="24"/>
        </w:rPr>
        <w:t>a</w:t>
      </w:r>
      <w:proofErr w:type="gramEnd"/>
      <w:r w:rsidR="0071183E" w:rsidRPr="0071183E">
        <w:rPr>
          <w:rFonts w:ascii="Verdana" w:eastAsia="Times New Roman" w:hAnsi="Verdana" w:cs="Arial"/>
          <w:sz w:val="32"/>
          <w:szCs w:val="24"/>
        </w:rPr>
        <w:t xml:space="preserve"> means to an end: </w:t>
      </w:r>
      <w:r>
        <w:rPr>
          <w:rFonts w:ascii="Verdana" w:eastAsia="Times New Roman" w:hAnsi="Verdana" w:cs="Arial"/>
          <w:sz w:val="32"/>
          <w:szCs w:val="24"/>
        </w:rPr>
        <w:br/>
      </w:r>
      <w:r w:rsidR="0071183E" w:rsidRPr="0071183E">
        <w:rPr>
          <w:rFonts w:ascii="Verdana" w:eastAsia="Times New Roman" w:hAnsi="Verdana" w:cs="Arial"/>
          <w:b/>
          <w:bCs/>
          <w:sz w:val="32"/>
          <w:szCs w:val="24"/>
        </w:rPr>
        <w:t xml:space="preserve">5. </w:t>
      </w:r>
      <w:r w:rsidR="0071183E" w:rsidRPr="0071183E">
        <w:rPr>
          <w:rFonts w:ascii="Verdana" w:eastAsia="Times New Roman" w:hAnsi="Verdana" w:cs="Arial"/>
          <w:sz w:val="32"/>
          <w:szCs w:val="24"/>
        </w:rPr>
        <w:t>a means devised or employed in an exigency; resource; shift</w:t>
      </w:r>
    </w:p>
    <w:p w:rsidR="00EA25EC" w:rsidRDefault="006F5D9C" w:rsidP="00A01F8B">
      <w:pPr>
        <w:shd w:val="clear" w:color="auto" w:fill="FFFFFF"/>
        <w:rPr>
          <w:rFonts w:ascii="Verdana" w:eastAsia="Times New Roman" w:hAnsi="Verdana" w:cs="Arial"/>
          <w:sz w:val="40"/>
          <w:szCs w:val="40"/>
        </w:rPr>
      </w:pPr>
      <w:r w:rsidRPr="000E0FE4">
        <w:rPr>
          <w:rFonts w:ascii="Verdana" w:eastAsia="Times New Roman" w:hAnsi="Verdana" w:cs="Arial"/>
          <w:b/>
          <w:sz w:val="40"/>
          <w:szCs w:val="40"/>
        </w:rPr>
        <w:t>Example Sentence</w:t>
      </w:r>
      <w:proofErr w:type="gramStart"/>
      <w:r w:rsidRPr="000E0FE4">
        <w:rPr>
          <w:rFonts w:ascii="Verdana" w:eastAsia="Times New Roman" w:hAnsi="Verdana" w:cs="Arial"/>
          <w:b/>
          <w:sz w:val="40"/>
          <w:szCs w:val="40"/>
        </w:rPr>
        <w:t>:</w:t>
      </w:r>
      <w:proofErr w:type="gramEnd"/>
      <w:r w:rsidRPr="000E0FE4">
        <w:rPr>
          <w:rFonts w:ascii="Verdana" w:eastAsia="Times New Roman" w:hAnsi="Verdana" w:cs="Arial"/>
          <w:sz w:val="40"/>
          <w:szCs w:val="40"/>
        </w:rPr>
        <w:br/>
      </w:r>
      <w:r w:rsidR="001F48B1" w:rsidRPr="00F74073">
        <w:rPr>
          <w:rFonts w:ascii="Tahoma" w:hAnsi="Tahoma" w:cs="Tahoma"/>
          <w:sz w:val="28"/>
          <w:szCs w:val="20"/>
        </w:rPr>
        <w:t>He</w:t>
      </w:r>
      <w:r w:rsidR="001F48B1" w:rsidRPr="001F48B1">
        <w:rPr>
          <w:rFonts w:ascii="Tahoma" w:hAnsi="Tahoma" w:cs="Tahoma"/>
          <w:color w:val="333333"/>
          <w:sz w:val="28"/>
          <w:szCs w:val="20"/>
        </w:rPr>
        <w:t xml:space="preserve"> made his decision on what is best for the country rather than what is politically </w:t>
      </w:r>
      <w:r w:rsidR="001F48B1" w:rsidRPr="001F48B1">
        <w:rPr>
          <w:rFonts w:ascii="Tahoma" w:hAnsi="Tahoma" w:cs="Tahoma"/>
          <w:bCs/>
          <w:color w:val="333333"/>
          <w:sz w:val="28"/>
          <w:szCs w:val="20"/>
        </w:rPr>
        <w:t xml:space="preserve">expedient </w:t>
      </w:r>
      <w:r w:rsidR="001F48B1" w:rsidRPr="001F48B1">
        <w:rPr>
          <w:rFonts w:ascii="Tahoma" w:hAnsi="Tahoma" w:cs="Tahoma"/>
          <w:color w:val="333333"/>
          <w:sz w:val="28"/>
          <w:szCs w:val="20"/>
        </w:rPr>
        <w:t>.</w:t>
      </w:r>
      <w:r w:rsidR="00054779">
        <w:rPr>
          <w:rFonts w:ascii="Verdana" w:hAnsi="Verdana" w:cs="Arial"/>
          <w:color w:val="333333"/>
          <w:sz w:val="32"/>
          <w:szCs w:val="20"/>
        </w:rPr>
        <w:br/>
      </w:r>
      <w:r w:rsidR="00054779">
        <w:rPr>
          <w:rFonts w:ascii="Verdana" w:hAnsi="Verdana" w:cs="Arial"/>
          <w:color w:val="333333"/>
          <w:sz w:val="32"/>
          <w:szCs w:val="20"/>
        </w:rPr>
        <w:br/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Dictionary.com:                 </w:t>
      </w:r>
      <w:hyperlink r:id="rId13" w:history="1">
        <w:r w:rsidR="00716DAF"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716DAF" w:rsidRPr="00EA25EC" w:rsidRDefault="00C57C4E" w:rsidP="00A01F8B">
      <w:pPr>
        <w:shd w:val="clear" w:color="auto" w:fill="FFFFFF"/>
        <w:rPr>
          <w:rFonts w:ascii="Verdana" w:eastAsia="Times New Roman" w:hAnsi="Verdana" w:cs="Arial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88"/>
          <w:szCs w:val="88"/>
        </w:rPr>
        <w:lastRenderedPageBreak/>
        <w:t>Word of the Day: 2</w:t>
      </w:r>
      <w:r w:rsidR="008F28EE" w:rsidRPr="007C162C">
        <w:rPr>
          <w:rFonts w:ascii="Times New Roman" w:eastAsia="Times New Roman" w:hAnsi="Times New Roman" w:cs="Times New Roman"/>
          <w:b/>
          <w:bCs/>
          <w:kern w:val="36"/>
          <w:sz w:val="88"/>
          <w:szCs w:val="88"/>
        </w:rPr>
        <w:t>/</w:t>
      </w:r>
      <w:r w:rsidR="00EA25EC">
        <w:rPr>
          <w:rFonts w:ascii="Times New Roman" w:eastAsia="Times New Roman" w:hAnsi="Times New Roman" w:cs="Times New Roman"/>
          <w:b/>
          <w:bCs/>
          <w:kern w:val="36"/>
          <w:sz w:val="88"/>
          <w:szCs w:val="88"/>
        </w:rPr>
        <w:t>11/2015</w:t>
      </w:r>
    </w:p>
    <w:p w:rsidR="00716DAF" w:rsidRPr="00D574AF" w:rsidRDefault="00FC214C" w:rsidP="00716DA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40"/>
          <w:szCs w:val="40"/>
        </w:rPr>
      </w:pPr>
      <w:proofErr w:type="gramStart"/>
      <w:r w:rsidRPr="00D574AF">
        <w:rPr>
          <w:rFonts w:ascii="Times New Roman" w:eastAsia="Times New Roman" w:hAnsi="Times New Roman" w:cs="Times New Roman"/>
          <w:b/>
          <w:bCs/>
          <w:color w:val="0070C0"/>
          <w:kern w:val="36"/>
          <w:sz w:val="136"/>
          <w:szCs w:val="136"/>
        </w:rPr>
        <w:t>ascetic</w:t>
      </w:r>
      <w:proofErr w:type="gramEnd"/>
      <w:r w:rsidR="00AF067B" w:rsidRPr="00D574AF">
        <w:rPr>
          <w:rFonts w:ascii="Times New Roman" w:eastAsia="Times New Roman" w:hAnsi="Times New Roman" w:cs="Times New Roman"/>
          <w:b/>
          <w:bCs/>
          <w:color w:val="00B050"/>
          <w:kern w:val="36"/>
          <w:sz w:val="140"/>
          <w:szCs w:val="140"/>
        </w:rPr>
        <w:t xml:space="preserve"> </w:t>
      </w:r>
      <w:r w:rsidR="00716DAF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</w:t>
      </w:r>
      <w:r w:rsidR="00716DAF" w:rsidRPr="0082388F">
        <w:rPr>
          <w:rFonts w:ascii="Verdana" w:eastAsia="Times New Roman" w:hAnsi="Verdana" w:cs="Arial"/>
          <w:color w:val="333333"/>
          <w:sz w:val="40"/>
          <w:szCs w:val="40"/>
        </w:rPr>
        <w:t xml:space="preserve"> </w:t>
      </w:r>
      <w:r w:rsidR="00A24B2F" w:rsidRPr="00A24B2F">
        <w:rPr>
          <w:rFonts w:ascii="Verdana" w:hAnsi="Verdana" w:cs="Arial"/>
          <w:color w:val="333333"/>
          <w:sz w:val="52"/>
        </w:rPr>
        <w:t>[</w:t>
      </w:r>
      <w:r w:rsidR="00F74073" w:rsidRPr="00F74073">
        <w:rPr>
          <w:rFonts w:ascii="Georgia" w:hAnsi="Georgia" w:cs="Arial"/>
          <w:i/>
          <w:iCs/>
          <w:color w:val="333333"/>
          <w:sz w:val="56"/>
          <w:szCs w:val="20"/>
        </w:rPr>
        <w:t>uh</w:t>
      </w:r>
      <w:r w:rsidR="00F74073" w:rsidRPr="00F74073">
        <w:rPr>
          <w:rFonts w:ascii="Verdana" w:hAnsi="Verdana" w:cs="Arial"/>
          <w:color w:val="333333"/>
          <w:sz w:val="56"/>
          <w:szCs w:val="20"/>
        </w:rPr>
        <w:t>-</w:t>
      </w:r>
      <w:r w:rsidR="00F74073" w:rsidRPr="00F74073">
        <w:rPr>
          <w:rFonts w:ascii="Verdana" w:hAnsi="Verdana" w:cs="Arial"/>
          <w:b/>
          <w:bCs/>
          <w:color w:val="333333"/>
          <w:sz w:val="56"/>
          <w:szCs w:val="20"/>
        </w:rPr>
        <w:t>set</w:t>
      </w:r>
      <w:r w:rsidR="00F74073" w:rsidRPr="00F74073">
        <w:rPr>
          <w:rFonts w:ascii="Verdana" w:hAnsi="Verdana" w:cs="Arial"/>
          <w:color w:val="333333"/>
          <w:sz w:val="56"/>
          <w:szCs w:val="20"/>
        </w:rPr>
        <w:t>-</w:t>
      </w:r>
      <w:proofErr w:type="spellStart"/>
      <w:r w:rsidR="00F74073" w:rsidRPr="00F74073">
        <w:rPr>
          <w:rFonts w:ascii="Verdana" w:hAnsi="Verdana" w:cs="Arial"/>
          <w:color w:val="333333"/>
          <w:sz w:val="56"/>
          <w:szCs w:val="20"/>
        </w:rPr>
        <w:t>ik</w:t>
      </w:r>
      <w:proofErr w:type="spellEnd"/>
      <w:r w:rsidR="00A24B2F" w:rsidRPr="00A24B2F">
        <w:rPr>
          <w:rFonts w:ascii="Verdana" w:hAnsi="Verdana" w:cs="Arial"/>
          <w:color w:val="333333"/>
          <w:sz w:val="52"/>
        </w:rPr>
        <w:t>]</w:t>
      </w:r>
    </w:p>
    <w:p w:rsidR="0078623B" w:rsidRPr="0078623B" w:rsidRDefault="00716DAF" w:rsidP="0078623B">
      <w:pPr>
        <w:shd w:val="clear" w:color="auto" w:fill="FFFFFF"/>
        <w:rPr>
          <w:rFonts w:ascii="Verdana" w:eastAsia="Times New Roman" w:hAnsi="Verdana" w:cs="Arial"/>
          <w:color w:val="333333"/>
          <w:sz w:val="40"/>
          <w:szCs w:val="40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PART OF SPEECH: </w:t>
      </w:r>
      <w:r w:rsidR="00F74073"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>noun/adjective</w:t>
      </w:r>
    </w:p>
    <w:p w:rsidR="00F74073" w:rsidRPr="00F74073" w:rsidRDefault="00F74073" w:rsidP="00F7407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proofErr w:type="gramStart"/>
      <w:r w:rsidRPr="00F74073">
        <w:rPr>
          <w:rFonts w:ascii="Verdana" w:eastAsia="Times New Roman" w:hAnsi="Verdana" w:cs="Arial"/>
          <w:b/>
          <w:bCs/>
          <w:i/>
          <w:iCs/>
          <w:sz w:val="20"/>
          <w:szCs w:val="20"/>
        </w:rPr>
        <w:t>noun</w:t>
      </w:r>
      <w:proofErr w:type="gramEnd"/>
      <w:r w:rsidRPr="00F74073">
        <w:rPr>
          <w:rFonts w:ascii="Verdana" w:eastAsia="Times New Roman" w:hAnsi="Verdana" w:cs="Arial"/>
          <w:b/>
          <w:bCs/>
          <w:i/>
          <w:iCs/>
          <w:sz w:val="20"/>
          <w:szCs w:val="20"/>
        </w:rPr>
        <w:t xml:space="preserve"> </w:t>
      </w:r>
    </w:p>
    <w:p w:rsidR="00F74073" w:rsidRPr="00F74073" w:rsidRDefault="00F74073" w:rsidP="00F7407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F74073">
        <w:rPr>
          <w:rFonts w:ascii="Verdana" w:eastAsia="Times New Roman" w:hAnsi="Verdana" w:cs="Arial"/>
          <w:b/>
          <w:bCs/>
          <w:sz w:val="24"/>
          <w:szCs w:val="24"/>
        </w:rPr>
        <w:t xml:space="preserve">1. </w:t>
      </w:r>
      <w:proofErr w:type="gramStart"/>
      <w:r w:rsidRPr="00F74073">
        <w:rPr>
          <w:rFonts w:ascii="Verdana" w:eastAsia="Times New Roman" w:hAnsi="Verdana" w:cs="Arial"/>
          <w:sz w:val="24"/>
          <w:szCs w:val="24"/>
        </w:rPr>
        <w:t>a</w:t>
      </w:r>
      <w:proofErr w:type="gramEnd"/>
      <w:r w:rsidRPr="00F74073">
        <w:rPr>
          <w:rFonts w:ascii="Verdana" w:eastAsia="Times New Roman" w:hAnsi="Verdana" w:cs="Arial"/>
          <w:sz w:val="24"/>
          <w:szCs w:val="24"/>
        </w:rPr>
        <w:t xml:space="preserve"> person who dedicates his or her life to a pursuit of contemplative ideals and practices extreme self-denial or self-mortification for religious reasons. </w:t>
      </w:r>
    </w:p>
    <w:p w:rsidR="00F74073" w:rsidRPr="00F74073" w:rsidRDefault="00F74073" w:rsidP="00F7407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F74073">
        <w:rPr>
          <w:rFonts w:ascii="Verdana" w:eastAsia="Times New Roman" w:hAnsi="Verdana" w:cs="Arial"/>
          <w:b/>
          <w:bCs/>
          <w:sz w:val="24"/>
          <w:szCs w:val="24"/>
        </w:rPr>
        <w:t xml:space="preserve">2. </w:t>
      </w:r>
      <w:proofErr w:type="gramStart"/>
      <w:r w:rsidRPr="00F74073">
        <w:rPr>
          <w:rFonts w:ascii="Verdana" w:eastAsia="Times New Roman" w:hAnsi="Verdana" w:cs="Arial"/>
          <w:sz w:val="24"/>
          <w:szCs w:val="24"/>
        </w:rPr>
        <w:t>a</w:t>
      </w:r>
      <w:proofErr w:type="gramEnd"/>
      <w:r w:rsidRPr="00F74073">
        <w:rPr>
          <w:rFonts w:ascii="Verdana" w:eastAsia="Times New Roman" w:hAnsi="Verdana" w:cs="Arial"/>
          <w:sz w:val="24"/>
          <w:szCs w:val="24"/>
        </w:rPr>
        <w:t xml:space="preserve"> person who leads an austerely simple life, especially one who abstains from the normal pleasures of life or denies himself or herself material satisfaction. </w:t>
      </w:r>
    </w:p>
    <w:p w:rsidR="00F74073" w:rsidRPr="00F74073" w:rsidRDefault="00F74073" w:rsidP="00F7407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F74073">
        <w:rPr>
          <w:rFonts w:ascii="Verdana" w:eastAsia="Times New Roman" w:hAnsi="Verdana" w:cs="Arial"/>
          <w:b/>
          <w:bCs/>
          <w:sz w:val="24"/>
          <w:szCs w:val="24"/>
        </w:rPr>
        <w:t xml:space="preserve">3. </w:t>
      </w:r>
      <w:r w:rsidRPr="00F74073">
        <w:rPr>
          <w:rFonts w:ascii="Verdana" w:eastAsia="Times New Roman" w:hAnsi="Verdana" w:cs="Arial"/>
          <w:sz w:val="24"/>
          <w:szCs w:val="24"/>
        </w:rPr>
        <w:t>(</w:t>
      </w:r>
      <w:proofErr w:type="gramStart"/>
      <w:r w:rsidRPr="00F74073">
        <w:rPr>
          <w:rFonts w:ascii="Verdana" w:eastAsia="Times New Roman" w:hAnsi="Verdana" w:cs="Arial"/>
          <w:sz w:val="24"/>
          <w:szCs w:val="24"/>
        </w:rPr>
        <w:t>in</w:t>
      </w:r>
      <w:proofErr w:type="gramEnd"/>
      <w:r w:rsidRPr="00F74073">
        <w:rPr>
          <w:rFonts w:ascii="Verdana" w:eastAsia="Times New Roman" w:hAnsi="Verdana" w:cs="Arial"/>
          <w:sz w:val="24"/>
          <w:szCs w:val="24"/>
        </w:rPr>
        <w:t xml:space="preserve"> the early Christian church) a monk; hermit. </w:t>
      </w:r>
    </w:p>
    <w:p w:rsidR="00F74073" w:rsidRPr="00F74073" w:rsidRDefault="00F74073" w:rsidP="00F7407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proofErr w:type="gramStart"/>
      <w:r w:rsidRPr="00F74073">
        <w:rPr>
          <w:rFonts w:ascii="Verdana" w:eastAsia="Times New Roman" w:hAnsi="Verdana" w:cs="Arial"/>
          <w:b/>
          <w:bCs/>
          <w:i/>
          <w:iCs/>
          <w:sz w:val="20"/>
          <w:szCs w:val="20"/>
        </w:rPr>
        <w:t>adjective</w:t>
      </w:r>
      <w:proofErr w:type="gramEnd"/>
      <w:r w:rsidRPr="00F74073">
        <w:rPr>
          <w:rFonts w:ascii="Verdana" w:eastAsia="Times New Roman" w:hAnsi="Verdana" w:cs="Arial"/>
          <w:b/>
          <w:bCs/>
          <w:i/>
          <w:iCs/>
          <w:sz w:val="20"/>
          <w:szCs w:val="20"/>
        </w:rPr>
        <w:t xml:space="preserve"> </w:t>
      </w:r>
    </w:p>
    <w:p w:rsidR="00F74073" w:rsidRPr="00F74073" w:rsidRDefault="00D574AF" w:rsidP="00F7407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8BE413A" wp14:editId="65D932FF">
            <wp:simplePos x="0" y="0"/>
            <wp:positionH relativeFrom="column">
              <wp:posOffset>5886450</wp:posOffset>
            </wp:positionH>
            <wp:positionV relativeFrom="paragraph">
              <wp:posOffset>5715</wp:posOffset>
            </wp:positionV>
            <wp:extent cx="272415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05" t="28791" r="25962" b="34151"/>
                    <a:stretch/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073" w:rsidRPr="00F74073">
        <w:rPr>
          <w:rFonts w:ascii="Verdana" w:eastAsia="Times New Roman" w:hAnsi="Verdana" w:cs="Arial"/>
          <w:b/>
          <w:bCs/>
          <w:sz w:val="24"/>
          <w:szCs w:val="24"/>
        </w:rPr>
        <w:t xml:space="preserve">4. </w:t>
      </w:r>
      <w:proofErr w:type="gramStart"/>
      <w:r w:rsidR="00F74073" w:rsidRPr="00F74073">
        <w:rPr>
          <w:rFonts w:ascii="Verdana" w:eastAsia="Times New Roman" w:hAnsi="Verdana" w:cs="Arial"/>
          <w:sz w:val="24"/>
          <w:szCs w:val="24"/>
        </w:rPr>
        <w:t>pertaining</w:t>
      </w:r>
      <w:proofErr w:type="gramEnd"/>
      <w:r w:rsidR="00F74073" w:rsidRPr="00F74073">
        <w:rPr>
          <w:rFonts w:ascii="Verdana" w:eastAsia="Times New Roman" w:hAnsi="Verdana" w:cs="Arial"/>
          <w:sz w:val="24"/>
          <w:szCs w:val="24"/>
        </w:rPr>
        <w:t xml:space="preserve"> to </w:t>
      </w:r>
      <w:hyperlink r:id="rId15" w:history="1">
        <w:r w:rsidR="00F74073" w:rsidRPr="00F74073">
          <w:rPr>
            <w:rFonts w:ascii="Verdana" w:eastAsia="Times New Roman" w:hAnsi="Verdana" w:cs="Arial"/>
            <w:sz w:val="24"/>
            <w:szCs w:val="24"/>
            <w:u w:val="single"/>
          </w:rPr>
          <w:t>asceticism</w:t>
        </w:r>
      </w:hyperlink>
      <w:r w:rsidR="00F74073" w:rsidRPr="00F74073">
        <w:rPr>
          <w:rFonts w:ascii="Verdana" w:eastAsia="Times New Roman" w:hAnsi="Verdana" w:cs="Arial"/>
          <w:sz w:val="24"/>
          <w:szCs w:val="24"/>
        </w:rPr>
        <w:t xml:space="preserve">. </w:t>
      </w:r>
    </w:p>
    <w:p w:rsidR="00F74073" w:rsidRPr="00F74073" w:rsidRDefault="00F74073" w:rsidP="00F7407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F74073">
        <w:rPr>
          <w:rFonts w:ascii="Verdana" w:eastAsia="Times New Roman" w:hAnsi="Verdana" w:cs="Arial"/>
          <w:b/>
          <w:bCs/>
          <w:sz w:val="24"/>
          <w:szCs w:val="24"/>
        </w:rPr>
        <w:t xml:space="preserve">5. </w:t>
      </w:r>
      <w:proofErr w:type="gramStart"/>
      <w:r w:rsidRPr="00F74073">
        <w:rPr>
          <w:rFonts w:ascii="Verdana" w:eastAsia="Times New Roman" w:hAnsi="Verdana" w:cs="Arial"/>
          <w:sz w:val="24"/>
          <w:szCs w:val="24"/>
        </w:rPr>
        <w:t>rigorously</w:t>
      </w:r>
      <w:proofErr w:type="gramEnd"/>
      <w:r w:rsidRPr="00F74073">
        <w:rPr>
          <w:rFonts w:ascii="Verdana" w:eastAsia="Times New Roman" w:hAnsi="Verdana" w:cs="Arial"/>
          <w:sz w:val="24"/>
          <w:szCs w:val="24"/>
        </w:rPr>
        <w:t xml:space="preserve"> abstinent; austere: </w:t>
      </w:r>
      <w:r w:rsidRPr="00F74073">
        <w:rPr>
          <w:rFonts w:ascii="Georgia" w:eastAsia="Times New Roman" w:hAnsi="Georgia" w:cs="Arial"/>
          <w:i/>
          <w:iCs/>
          <w:sz w:val="24"/>
          <w:szCs w:val="24"/>
        </w:rPr>
        <w:t xml:space="preserve">an ascetic existence. </w:t>
      </w:r>
    </w:p>
    <w:p w:rsidR="00F74073" w:rsidRPr="00F74073" w:rsidRDefault="00F74073" w:rsidP="00F7407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F74073">
        <w:rPr>
          <w:rFonts w:ascii="Verdana" w:eastAsia="Times New Roman" w:hAnsi="Verdana" w:cs="Arial"/>
          <w:b/>
          <w:bCs/>
          <w:sz w:val="24"/>
          <w:szCs w:val="24"/>
        </w:rPr>
        <w:t xml:space="preserve">6. </w:t>
      </w:r>
      <w:proofErr w:type="gramStart"/>
      <w:r w:rsidRPr="00F74073">
        <w:rPr>
          <w:rFonts w:ascii="Verdana" w:eastAsia="Times New Roman" w:hAnsi="Verdana" w:cs="Arial"/>
          <w:sz w:val="24"/>
          <w:szCs w:val="24"/>
        </w:rPr>
        <w:t>exceedingly</w:t>
      </w:r>
      <w:proofErr w:type="gramEnd"/>
      <w:r w:rsidRPr="00F74073">
        <w:rPr>
          <w:rFonts w:ascii="Verdana" w:eastAsia="Times New Roman" w:hAnsi="Verdana" w:cs="Arial"/>
          <w:sz w:val="24"/>
          <w:szCs w:val="24"/>
        </w:rPr>
        <w:t xml:space="preserve"> strict or severe in religious exercises or self-mortification. </w:t>
      </w:r>
    </w:p>
    <w:p w:rsidR="000E0FE4" w:rsidRDefault="000E0FE4" w:rsidP="000E0FE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40"/>
          <w:szCs w:val="24"/>
        </w:rPr>
      </w:pPr>
    </w:p>
    <w:p w:rsidR="00C43D80" w:rsidRDefault="00A01F8B" w:rsidP="000E0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br/>
      </w:r>
      <w:r w:rsidRPr="00F34F0F">
        <w:rPr>
          <w:rFonts w:ascii="Verdana" w:eastAsia="Times New Roman" w:hAnsi="Verdana" w:cs="Arial"/>
          <w:b/>
          <w:sz w:val="32"/>
          <w:szCs w:val="40"/>
        </w:rPr>
        <w:t>Example Sentence:</w:t>
      </w:r>
      <w:r w:rsidRPr="00A01F8B">
        <w:rPr>
          <w:noProof/>
        </w:rPr>
        <w:t xml:space="preserve"> </w:t>
      </w:r>
      <w:r>
        <w:rPr>
          <w:rFonts w:ascii="Verdana" w:eastAsia="Times New Roman" w:hAnsi="Verdana" w:cs="Arial"/>
          <w:sz w:val="32"/>
          <w:szCs w:val="40"/>
        </w:rPr>
        <w:br/>
      </w:r>
      <w:r w:rsidR="00D574AF" w:rsidRPr="00D574AF">
        <w:rPr>
          <w:rFonts w:ascii="Arial" w:hAnsi="Arial" w:cs="Arial"/>
          <w:sz w:val="32"/>
          <w:szCs w:val="20"/>
        </w:rPr>
        <w:t xml:space="preserve">Successful applicants endured an </w:t>
      </w:r>
      <w:r w:rsidR="00D574AF" w:rsidRPr="00D574AF">
        <w:rPr>
          <w:rFonts w:ascii="Arial" w:hAnsi="Arial" w:cs="Arial"/>
          <w:bCs/>
          <w:sz w:val="32"/>
          <w:szCs w:val="20"/>
        </w:rPr>
        <w:t xml:space="preserve">ascetic </w:t>
      </w:r>
      <w:r w:rsidR="00D574AF" w:rsidRPr="00D574AF">
        <w:rPr>
          <w:rFonts w:ascii="Arial" w:hAnsi="Arial" w:cs="Arial"/>
          <w:sz w:val="32"/>
          <w:szCs w:val="20"/>
        </w:rPr>
        <w:t>routine of prayers and work from six in the morning until ten at night.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br/>
      </w:r>
    </w:p>
    <w:p w:rsidR="003F68C6" w:rsidRPr="00811AE7" w:rsidRDefault="00DA399D" w:rsidP="000E0FE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40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hyperlink r:id="rId16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3F68C6" w:rsidRPr="00A50A52" w:rsidRDefault="00A50A52" w:rsidP="003F68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lastRenderedPageBreak/>
        <w:t>Word of the Day: 2</w:t>
      </w:r>
      <w:r w:rsidR="00EA25EC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/12/2015</w:t>
      </w:r>
    </w:p>
    <w:p w:rsidR="00F54995" w:rsidRPr="003F68C6" w:rsidRDefault="00FC214C" w:rsidP="003F68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>serene</w:t>
      </w:r>
      <w:proofErr w:type="gramEnd"/>
      <w:r w:rsidR="00A94396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</w:t>
      </w:r>
      <w:r w:rsidR="00F54995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</w:t>
      </w:r>
      <w:r w:rsidR="00F54995" w:rsidRPr="00D21570">
        <w:rPr>
          <w:rFonts w:ascii="Verdana" w:eastAsia="Times New Roman" w:hAnsi="Verdana" w:cs="Arial"/>
          <w:color w:val="333333"/>
          <w:sz w:val="40"/>
          <w:szCs w:val="40"/>
        </w:rPr>
        <w:t xml:space="preserve"> </w:t>
      </w:r>
      <w:r w:rsidR="00E924F3" w:rsidRPr="00E924F3">
        <w:rPr>
          <w:rFonts w:ascii="Verdana" w:hAnsi="Verdana" w:cs="Arial"/>
          <w:color w:val="333333"/>
          <w:sz w:val="56"/>
        </w:rPr>
        <w:t>[</w:t>
      </w:r>
      <w:proofErr w:type="spellStart"/>
      <w:r w:rsidR="005F1724" w:rsidRPr="005F1724">
        <w:rPr>
          <w:rFonts w:ascii="Verdana" w:hAnsi="Verdana" w:cs="Arial"/>
          <w:color w:val="333333"/>
          <w:sz w:val="56"/>
          <w:szCs w:val="20"/>
        </w:rPr>
        <w:t>s</w:t>
      </w:r>
      <w:r w:rsidR="005F1724" w:rsidRPr="005F1724">
        <w:rPr>
          <w:rFonts w:ascii="Georgia" w:hAnsi="Georgia" w:cs="Arial"/>
          <w:i/>
          <w:iCs/>
          <w:color w:val="333333"/>
          <w:sz w:val="56"/>
          <w:szCs w:val="20"/>
        </w:rPr>
        <w:t>uh</w:t>
      </w:r>
      <w:r w:rsidR="005F1724" w:rsidRPr="005F1724">
        <w:rPr>
          <w:rFonts w:ascii="Verdana" w:hAnsi="Verdana" w:cs="Arial"/>
          <w:color w:val="333333"/>
          <w:sz w:val="56"/>
          <w:szCs w:val="20"/>
        </w:rPr>
        <w:t>-</w:t>
      </w:r>
      <w:r w:rsidR="005F1724" w:rsidRPr="005F1724">
        <w:rPr>
          <w:rFonts w:ascii="Verdana" w:hAnsi="Verdana" w:cs="Arial"/>
          <w:b/>
          <w:bCs/>
          <w:color w:val="333333"/>
          <w:sz w:val="56"/>
          <w:szCs w:val="20"/>
        </w:rPr>
        <w:t>reen</w:t>
      </w:r>
      <w:proofErr w:type="spellEnd"/>
      <w:r w:rsidR="00E924F3" w:rsidRPr="00E924F3">
        <w:rPr>
          <w:rFonts w:ascii="Verdana" w:hAnsi="Verdana" w:cs="Arial"/>
          <w:color w:val="333333"/>
          <w:sz w:val="56"/>
        </w:rPr>
        <w:t>]</w:t>
      </w:r>
    </w:p>
    <w:p w:rsidR="0078623B" w:rsidRPr="0078623B" w:rsidRDefault="0015274E" w:rsidP="0078623B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40"/>
          <w:szCs w:val="40"/>
        </w:rPr>
      </w:pPr>
      <w:r>
        <w:rPr>
          <w:rFonts w:ascii="Verdana" w:eastAsia="Times New Roman" w:hAnsi="Verdana" w:cs="Arial"/>
          <w:b/>
          <w:bCs/>
          <w:i/>
          <w:iCs/>
          <w:sz w:val="40"/>
          <w:szCs w:val="40"/>
        </w:rPr>
        <w:t>PART OF SPEECH:</w:t>
      </w:r>
      <w:r w:rsidR="000E0077">
        <w:rPr>
          <w:rFonts w:ascii="Verdana" w:eastAsia="Times New Roman" w:hAnsi="Verdana" w:cs="Arial"/>
          <w:b/>
          <w:bCs/>
          <w:i/>
          <w:iCs/>
          <w:sz w:val="40"/>
          <w:szCs w:val="40"/>
        </w:rPr>
        <w:t xml:space="preserve"> </w:t>
      </w:r>
      <w:r w:rsidR="005F1724">
        <w:rPr>
          <w:rFonts w:ascii="Verdana" w:eastAsia="Times New Roman" w:hAnsi="Verdana" w:cs="Arial"/>
          <w:b/>
          <w:bCs/>
          <w:i/>
          <w:iCs/>
          <w:sz w:val="40"/>
          <w:szCs w:val="40"/>
        </w:rPr>
        <w:t>adjective/noun</w:t>
      </w:r>
    </w:p>
    <w:p w:rsidR="00E924F3" w:rsidRPr="003F68C6" w:rsidRDefault="00E924F3" w:rsidP="00E924F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24"/>
        </w:rPr>
      </w:pPr>
    </w:p>
    <w:p w:rsidR="005F1724" w:rsidRPr="005F1724" w:rsidRDefault="005F1724" w:rsidP="005F172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5F1724">
        <w:rPr>
          <w:rFonts w:ascii="Verdana" w:eastAsia="Times New Roman" w:hAnsi="Verdana" w:cs="Arial"/>
          <w:b/>
          <w:bCs/>
          <w:sz w:val="24"/>
          <w:szCs w:val="24"/>
        </w:rPr>
        <w:t xml:space="preserve">1. </w:t>
      </w:r>
      <w:proofErr w:type="gramStart"/>
      <w:r w:rsidRPr="005F1724">
        <w:rPr>
          <w:rFonts w:ascii="Verdana" w:eastAsia="Times New Roman" w:hAnsi="Verdana" w:cs="Arial"/>
          <w:sz w:val="24"/>
          <w:szCs w:val="24"/>
        </w:rPr>
        <w:t>calm</w:t>
      </w:r>
      <w:proofErr w:type="gramEnd"/>
      <w:r w:rsidRPr="005F1724">
        <w:rPr>
          <w:rFonts w:ascii="Verdana" w:eastAsia="Times New Roman" w:hAnsi="Verdana" w:cs="Arial"/>
          <w:sz w:val="24"/>
          <w:szCs w:val="24"/>
        </w:rPr>
        <w:t xml:space="preserve">, peaceful, or tranquil; unruffled: </w:t>
      </w:r>
      <w:r w:rsidRPr="005F1724">
        <w:rPr>
          <w:rFonts w:ascii="Georgia" w:eastAsia="Times New Roman" w:hAnsi="Georgia" w:cs="Arial"/>
          <w:i/>
          <w:iCs/>
          <w:sz w:val="24"/>
          <w:szCs w:val="24"/>
        </w:rPr>
        <w:t xml:space="preserve">a serene landscape; serene old age. </w:t>
      </w:r>
    </w:p>
    <w:p w:rsidR="005F1724" w:rsidRPr="005F1724" w:rsidRDefault="005F1724" w:rsidP="005F172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5F1724">
        <w:rPr>
          <w:rFonts w:ascii="Verdana" w:eastAsia="Times New Roman" w:hAnsi="Verdana" w:cs="Arial"/>
          <w:b/>
          <w:bCs/>
          <w:sz w:val="24"/>
          <w:szCs w:val="24"/>
        </w:rPr>
        <w:t xml:space="preserve">2. </w:t>
      </w:r>
      <w:proofErr w:type="gramStart"/>
      <w:r w:rsidRPr="005F1724">
        <w:rPr>
          <w:rFonts w:ascii="Verdana" w:eastAsia="Times New Roman" w:hAnsi="Verdana" w:cs="Arial"/>
          <w:sz w:val="24"/>
          <w:szCs w:val="24"/>
        </w:rPr>
        <w:t>clear</w:t>
      </w:r>
      <w:proofErr w:type="gramEnd"/>
      <w:r w:rsidRPr="005F1724">
        <w:rPr>
          <w:rFonts w:ascii="Verdana" w:eastAsia="Times New Roman" w:hAnsi="Verdana" w:cs="Arial"/>
          <w:sz w:val="24"/>
          <w:szCs w:val="24"/>
        </w:rPr>
        <w:t xml:space="preserve">; fair: </w:t>
      </w:r>
      <w:r w:rsidRPr="005F1724">
        <w:rPr>
          <w:rFonts w:ascii="Georgia" w:eastAsia="Times New Roman" w:hAnsi="Georgia" w:cs="Arial"/>
          <w:i/>
          <w:iCs/>
          <w:sz w:val="24"/>
          <w:szCs w:val="24"/>
        </w:rPr>
        <w:t xml:space="preserve">serene weather. </w:t>
      </w:r>
    </w:p>
    <w:p w:rsidR="005F1724" w:rsidRPr="005F1724" w:rsidRDefault="005F1724" w:rsidP="005F172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E701FF9" wp14:editId="7E874821">
            <wp:simplePos x="0" y="0"/>
            <wp:positionH relativeFrom="column">
              <wp:posOffset>5972175</wp:posOffset>
            </wp:positionH>
            <wp:positionV relativeFrom="paragraph">
              <wp:posOffset>296545</wp:posOffset>
            </wp:positionV>
            <wp:extent cx="2262505" cy="2371725"/>
            <wp:effectExtent l="0" t="0" r="4445" b="9525"/>
            <wp:wrapTight wrapText="bothSides">
              <wp:wrapPolygon edited="0">
                <wp:start x="0" y="0"/>
                <wp:lineTo x="0" y="21513"/>
                <wp:lineTo x="21461" y="21513"/>
                <wp:lineTo x="2146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65" t="27936" r="26603" b="34721"/>
                    <a:stretch/>
                  </pic:blipFill>
                  <pic:spPr bwMode="auto">
                    <a:xfrm>
                      <a:off x="0" y="0"/>
                      <a:ext cx="226250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724">
        <w:rPr>
          <w:rFonts w:ascii="Verdana" w:eastAsia="Times New Roman" w:hAnsi="Verdana" w:cs="Arial"/>
          <w:b/>
          <w:bCs/>
          <w:sz w:val="24"/>
          <w:szCs w:val="24"/>
        </w:rPr>
        <w:t xml:space="preserve">3. </w:t>
      </w:r>
      <w:proofErr w:type="gramStart"/>
      <w:r w:rsidRPr="005F1724">
        <w:rPr>
          <w:rFonts w:ascii="Verdana" w:eastAsia="Times New Roman" w:hAnsi="Verdana" w:cs="Arial"/>
          <w:sz w:val="24"/>
          <w:szCs w:val="24"/>
        </w:rPr>
        <w:t xml:space="preserve">( </w:t>
      </w:r>
      <w:r w:rsidRPr="005F1724">
        <w:rPr>
          <w:rFonts w:ascii="Georgia" w:eastAsia="Times New Roman" w:hAnsi="Georgia" w:cs="Arial"/>
          <w:i/>
          <w:iCs/>
          <w:sz w:val="24"/>
          <w:szCs w:val="24"/>
        </w:rPr>
        <w:t>usually</w:t>
      </w:r>
      <w:proofErr w:type="gramEnd"/>
      <w:r w:rsidRPr="005F1724">
        <w:rPr>
          <w:rFonts w:ascii="Georgia" w:eastAsia="Times New Roman" w:hAnsi="Georgia" w:cs="Arial"/>
          <w:i/>
          <w:iCs/>
          <w:sz w:val="24"/>
          <w:szCs w:val="24"/>
        </w:rPr>
        <w:t xml:space="preserve"> initial capital letter </w:t>
      </w:r>
      <w:r w:rsidRPr="005F1724">
        <w:rPr>
          <w:rFonts w:ascii="Verdana" w:eastAsia="Times New Roman" w:hAnsi="Verdana" w:cs="Arial"/>
          <w:sz w:val="24"/>
          <w:szCs w:val="24"/>
        </w:rPr>
        <w:t xml:space="preserve">) most high or august (used as a royal epithet, usually preceded by </w:t>
      </w:r>
      <w:r w:rsidRPr="005F1724">
        <w:rPr>
          <w:rFonts w:ascii="Georgia" w:eastAsia="Times New Roman" w:hAnsi="Georgia" w:cs="Arial"/>
          <w:i/>
          <w:iCs/>
          <w:sz w:val="24"/>
          <w:szCs w:val="24"/>
        </w:rPr>
        <w:t xml:space="preserve">his, your, </w:t>
      </w:r>
      <w:r w:rsidRPr="005F1724">
        <w:rPr>
          <w:rFonts w:ascii="Verdana" w:eastAsia="Times New Roman" w:hAnsi="Verdana" w:cs="Arial"/>
          <w:sz w:val="24"/>
          <w:szCs w:val="24"/>
        </w:rPr>
        <w:t xml:space="preserve">etc.): </w:t>
      </w:r>
      <w:r w:rsidRPr="005F1724">
        <w:rPr>
          <w:rFonts w:ascii="Georgia" w:eastAsia="Times New Roman" w:hAnsi="Georgia" w:cs="Arial"/>
          <w:i/>
          <w:iCs/>
          <w:sz w:val="24"/>
          <w:szCs w:val="24"/>
        </w:rPr>
        <w:t xml:space="preserve">His Serene Highness. </w:t>
      </w:r>
    </w:p>
    <w:p w:rsidR="005F1724" w:rsidRPr="005F1724" w:rsidRDefault="005F1724" w:rsidP="005F172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proofErr w:type="gramStart"/>
      <w:r w:rsidRPr="005F1724">
        <w:rPr>
          <w:rFonts w:ascii="Verdana" w:eastAsia="Times New Roman" w:hAnsi="Verdana" w:cs="Arial"/>
          <w:b/>
          <w:bCs/>
          <w:i/>
          <w:iCs/>
          <w:sz w:val="20"/>
          <w:szCs w:val="20"/>
        </w:rPr>
        <w:t>noun</w:t>
      </w:r>
      <w:proofErr w:type="gramEnd"/>
      <w:r w:rsidRPr="005F1724">
        <w:rPr>
          <w:rFonts w:ascii="Verdana" w:eastAsia="Times New Roman" w:hAnsi="Verdana" w:cs="Arial"/>
          <w:b/>
          <w:bCs/>
          <w:i/>
          <w:iCs/>
          <w:sz w:val="20"/>
          <w:szCs w:val="20"/>
        </w:rPr>
        <w:t xml:space="preserve"> </w:t>
      </w:r>
    </w:p>
    <w:p w:rsidR="005F1724" w:rsidRPr="005F1724" w:rsidRDefault="005F1724" w:rsidP="005F172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5F1724">
        <w:rPr>
          <w:rFonts w:ascii="Verdana" w:eastAsia="Times New Roman" w:hAnsi="Verdana" w:cs="Arial"/>
          <w:b/>
          <w:bCs/>
          <w:sz w:val="24"/>
          <w:szCs w:val="24"/>
        </w:rPr>
        <w:t xml:space="preserve">4. </w:t>
      </w:r>
      <w:hyperlink r:id="rId18" w:history="1">
        <w:proofErr w:type="gramStart"/>
        <w:r w:rsidRPr="005F1724">
          <w:rPr>
            <w:rFonts w:ascii="Verdana" w:eastAsia="Times New Roman" w:hAnsi="Verdana" w:cs="Arial"/>
            <w:sz w:val="24"/>
            <w:szCs w:val="24"/>
            <w:u w:val="single"/>
          </w:rPr>
          <w:t>serenity</w:t>
        </w:r>
        <w:proofErr w:type="gramEnd"/>
      </w:hyperlink>
      <w:r w:rsidRPr="005F1724">
        <w:rPr>
          <w:rFonts w:ascii="Verdana" w:eastAsia="Times New Roman" w:hAnsi="Verdana" w:cs="Arial"/>
          <w:sz w:val="24"/>
          <w:szCs w:val="24"/>
        </w:rPr>
        <w:t xml:space="preserve">; </w:t>
      </w:r>
      <w:proofErr w:type="spellStart"/>
      <w:r w:rsidRPr="005F1724">
        <w:rPr>
          <w:rFonts w:ascii="Verdana" w:eastAsia="Times New Roman" w:hAnsi="Verdana" w:cs="Arial"/>
          <w:sz w:val="24"/>
          <w:szCs w:val="24"/>
        </w:rPr>
        <w:t>tranquillity</w:t>
      </w:r>
      <w:proofErr w:type="spellEnd"/>
      <w:r w:rsidRPr="005F1724">
        <w:rPr>
          <w:rFonts w:ascii="Verdana" w:eastAsia="Times New Roman" w:hAnsi="Verdana" w:cs="Arial"/>
          <w:sz w:val="24"/>
          <w:szCs w:val="24"/>
        </w:rPr>
        <w:t xml:space="preserve">. </w:t>
      </w:r>
    </w:p>
    <w:p w:rsidR="005F1724" w:rsidRPr="005F1724" w:rsidRDefault="005F1724" w:rsidP="005F172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5F1724">
        <w:rPr>
          <w:rFonts w:ascii="Verdana" w:eastAsia="Times New Roman" w:hAnsi="Verdana" w:cs="Arial"/>
          <w:b/>
          <w:bCs/>
          <w:sz w:val="24"/>
          <w:szCs w:val="24"/>
        </w:rPr>
        <w:t xml:space="preserve">5. </w:t>
      </w:r>
      <w:r w:rsidRPr="005F1724">
        <w:rPr>
          <w:rFonts w:ascii="Georgia" w:eastAsia="Times New Roman" w:hAnsi="Georgia" w:cs="Arial"/>
          <w:i/>
          <w:iCs/>
          <w:sz w:val="24"/>
          <w:szCs w:val="24"/>
        </w:rPr>
        <w:t xml:space="preserve">Archaic. </w:t>
      </w:r>
      <w:proofErr w:type="gramStart"/>
      <w:r w:rsidRPr="005F1724">
        <w:rPr>
          <w:rFonts w:ascii="Verdana" w:eastAsia="Times New Roman" w:hAnsi="Verdana" w:cs="Arial"/>
          <w:sz w:val="24"/>
          <w:szCs w:val="24"/>
        </w:rPr>
        <w:t>a</w:t>
      </w:r>
      <w:proofErr w:type="gramEnd"/>
      <w:r w:rsidRPr="005F1724">
        <w:rPr>
          <w:rFonts w:ascii="Verdana" w:eastAsia="Times New Roman" w:hAnsi="Verdana" w:cs="Arial"/>
          <w:sz w:val="24"/>
          <w:szCs w:val="24"/>
        </w:rPr>
        <w:t xml:space="preserve"> clear or tranquil expanse of sea or sky. </w:t>
      </w:r>
    </w:p>
    <w:p w:rsidR="00AD227A" w:rsidRDefault="00AD227A" w:rsidP="00AD227A">
      <w:pPr>
        <w:shd w:val="clear" w:color="auto" w:fill="FFFFFF"/>
        <w:spacing w:after="0" w:line="240" w:lineRule="auto"/>
        <w:rPr>
          <w:rFonts w:ascii="Verdana" w:hAnsi="Verdana" w:cs="Arial"/>
          <w:color w:val="333333"/>
        </w:rPr>
      </w:pPr>
    </w:p>
    <w:p w:rsidR="00AD227A" w:rsidRDefault="00AD227A" w:rsidP="00AD227A">
      <w:pPr>
        <w:shd w:val="clear" w:color="auto" w:fill="FFFFFF"/>
        <w:spacing w:after="0" w:line="240" w:lineRule="auto"/>
        <w:rPr>
          <w:rFonts w:ascii="Verdana" w:hAnsi="Verdana" w:cs="Arial"/>
          <w:color w:val="333333"/>
        </w:rPr>
      </w:pPr>
    </w:p>
    <w:p w:rsidR="00AD227A" w:rsidRDefault="00AD227A" w:rsidP="00AD227A">
      <w:pPr>
        <w:shd w:val="clear" w:color="auto" w:fill="FFFFFF"/>
        <w:spacing w:after="0" w:line="240" w:lineRule="auto"/>
        <w:rPr>
          <w:rFonts w:ascii="Verdana" w:hAnsi="Verdana" w:cs="Arial"/>
          <w:color w:val="333333"/>
        </w:rPr>
      </w:pPr>
    </w:p>
    <w:p w:rsidR="00AD227A" w:rsidRDefault="00AD227A" w:rsidP="00AD227A">
      <w:pPr>
        <w:shd w:val="clear" w:color="auto" w:fill="FFFFFF"/>
        <w:spacing w:after="0" w:line="240" w:lineRule="auto"/>
        <w:rPr>
          <w:rFonts w:ascii="Verdana" w:hAnsi="Verdana" w:cs="Arial"/>
          <w:color w:val="333333"/>
        </w:rPr>
      </w:pPr>
    </w:p>
    <w:p w:rsidR="00AD227A" w:rsidRPr="00AD227A" w:rsidRDefault="00AD227A" w:rsidP="00AD227A">
      <w:pPr>
        <w:shd w:val="clear" w:color="auto" w:fill="FFFFFF"/>
        <w:spacing w:after="0" w:line="240" w:lineRule="auto"/>
        <w:rPr>
          <w:rFonts w:ascii="Verdana" w:hAnsi="Verdana" w:cs="Arial"/>
          <w:color w:val="333333"/>
        </w:rPr>
      </w:pPr>
    </w:p>
    <w:p w:rsidR="00AD227A" w:rsidRDefault="00C52198" w:rsidP="00AD227A">
      <w:pPr>
        <w:shd w:val="clear" w:color="auto" w:fill="FFFFFF"/>
        <w:rPr>
          <w:rFonts w:ascii="Verdana" w:eastAsia="Times New Roman" w:hAnsi="Verdana" w:cs="Arial"/>
          <w:sz w:val="32"/>
          <w:szCs w:val="20"/>
        </w:rPr>
      </w:pPr>
      <w:r w:rsidRPr="00AD227A">
        <w:rPr>
          <w:rFonts w:ascii="Verdana" w:eastAsia="Times New Roman" w:hAnsi="Verdana" w:cs="Arial"/>
          <w:b/>
          <w:sz w:val="32"/>
          <w:szCs w:val="40"/>
        </w:rPr>
        <w:t>Example Sentence:</w:t>
      </w:r>
      <w:r w:rsidRPr="00A01F8B">
        <w:rPr>
          <w:noProof/>
        </w:rPr>
        <w:t xml:space="preserve"> </w:t>
      </w:r>
      <w:r w:rsidR="00E66428">
        <w:rPr>
          <w:rFonts w:ascii="Verdana" w:eastAsia="Times New Roman" w:hAnsi="Verdana" w:cs="Arial"/>
          <w:sz w:val="32"/>
          <w:szCs w:val="20"/>
        </w:rPr>
        <w:t>Her serene voice lulled him to sleep</w:t>
      </w:r>
      <w:r w:rsidR="00AD227A" w:rsidRPr="00AD227A">
        <w:rPr>
          <w:rFonts w:ascii="Verdana" w:eastAsia="Times New Roman" w:hAnsi="Verdana" w:cs="Arial"/>
          <w:sz w:val="32"/>
          <w:szCs w:val="20"/>
        </w:rPr>
        <w:t xml:space="preserve">. </w:t>
      </w:r>
    </w:p>
    <w:p w:rsidR="00AD227A" w:rsidRDefault="00AD227A" w:rsidP="00AD227A">
      <w:pPr>
        <w:shd w:val="clear" w:color="auto" w:fill="FFFFFF"/>
        <w:rPr>
          <w:rFonts w:ascii="Verdana" w:eastAsia="Times New Roman" w:hAnsi="Verdana" w:cs="Arial"/>
          <w:sz w:val="32"/>
          <w:szCs w:val="20"/>
        </w:rPr>
      </w:pPr>
    </w:p>
    <w:p w:rsidR="00913CBF" w:rsidRDefault="00A94396" w:rsidP="00A50A52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7536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19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A70F23" w:rsidRPr="00913CBF" w:rsidRDefault="002F13C4" w:rsidP="005B2F12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lastRenderedPageBreak/>
        <w:t xml:space="preserve">Word of the Day: </w:t>
      </w:r>
      <w:r w:rsidR="00D729A1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2/1</w:t>
      </w:r>
      <w:r w:rsidR="00EA25EC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3/201</w:t>
      </w:r>
      <w:bookmarkStart w:id="0" w:name="_GoBack"/>
      <w:bookmarkEnd w:id="0"/>
      <w:r w:rsidR="00EA25EC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5</w:t>
      </w:r>
    </w:p>
    <w:p w:rsidR="00A70F23" w:rsidRPr="00D21570" w:rsidRDefault="00FC214C" w:rsidP="00A70F2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>abate</w:t>
      </w:r>
      <w:r w:rsidR="00A70F23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</w:t>
      </w:r>
      <w:r w:rsidR="00A70F23" w:rsidRPr="00D21570">
        <w:rPr>
          <w:rFonts w:ascii="Verdana" w:eastAsia="Times New Roman" w:hAnsi="Verdana" w:cs="Arial"/>
          <w:color w:val="333333"/>
          <w:sz w:val="40"/>
          <w:szCs w:val="40"/>
        </w:rPr>
        <w:t xml:space="preserve"> </w:t>
      </w:r>
      <w:r w:rsidR="00781615" w:rsidRPr="00781615">
        <w:rPr>
          <w:rFonts w:ascii="Verdana" w:hAnsi="Verdana" w:cs="Arial"/>
          <w:color w:val="333333"/>
          <w:sz w:val="40"/>
        </w:rPr>
        <w:t>[</w:t>
      </w:r>
      <w:proofErr w:type="gramEnd"/>
      <w:r w:rsidR="005B2F12" w:rsidRPr="005B2F12">
        <w:rPr>
          <w:rFonts w:ascii="Georgia" w:hAnsi="Georgia" w:cs="Arial"/>
          <w:i/>
          <w:iCs/>
          <w:color w:val="333333"/>
          <w:sz w:val="48"/>
          <w:szCs w:val="20"/>
        </w:rPr>
        <w:t>uh</w:t>
      </w:r>
      <w:r w:rsidR="005B2F12" w:rsidRPr="005B2F12">
        <w:rPr>
          <w:rFonts w:ascii="Verdana" w:hAnsi="Verdana" w:cs="Arial"/>
          <w:color w:val="333333"/>
          <w:sz w:val="48"/>
          <w:szCs w:val="20"/>
        </w:rPr>
        <w:t>-</w:t>
      </w:r>
      <w:proofErr w:type="spellStart"/>
      <w:r w:rsidR="005B2F12" w:rsidRPr="005B2F12">
        <w:rPr>
          <w:rFonts w:ascii="Verdana" w:hAnsi="Verdana" w:cs="Arial"/>
          <w:b/>
          <w:bCs/>
          <w:color w:val="333333"/>
          <w:sz w:val="48"/>
          <w:szCs w:val="20"/>
        </w:rPr>
        <w:t>beyt</w:t>
      </w:r>
      <w:proofErr w:type="spellEnd"/>
      <w:r w:rsidR="005B2F12" w:rsidRPr="005B2F12">
        <w:rPr>
          <w:rFonts w:ascii="Verdana" w:hAnsi="Verdana" w:cs="Arial"/>
          <w:color w:val="333333"/>
          <w:sz w:val="52"/>
        </w:rPr>
        <w:t>]</w:t>
      </w:r>
    </w:p>
    <w:p w:rsidR="00A70F23" w:rsidRDefault="00A70F23" w:rsidP="00A70F2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</w:pPr>
    </w:p>
    <w:p w:rsidR="005865F9" w:rsidRPr="00300CC7" w:rsidRDefault="00A70F23" w:rsidP="005865F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4"/>
          <w:szCs w:val="24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>PART OF SPEECH:</w:t>
      </w:r>
      <w:r w:rsidR="005B2F12"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 verb</w:t>
      </w:r>
      <w:r w:rsidR="005865F9">
        <w:rPr>
          <w:rFonts w:ascii="Verdana" w:eastAsia="Times New Roman" w:hAnsi="Verdana" w:cs="Arial"/>
          <w:color w:val="333333"/>
          <w:sz w:val="24"/>
          <w:szCs w:val="24"/>
        </w:rPr>
        <w:t xml:space="preserve">      </w:t>
      </w:r>
    </w:p>
    <w:p w:rsidR="005B2F12" w:rsidRPr="005B2F12" w:rsidRDefault="005B2F12" w:rsidP="005B2F12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8"/>
          <w:szCs w:val="24"/>
        </w:rPr>
      </w:pPr>
      <w:r w:rsidRPr="005B2F12">
        <w:rPr>
          <w:rFonts w:ascii="Verdana" w:eastAsia="Times New Roman" w:hAnsi="Verdana" w:cs="Arial"/>
          <w:b/>
          <w:bCs/>
          <w:sz w:val="28"/>
          <w:szCs w:val="24"/>
        </w:rPr>
        <w:t xml:space="preserve">1. </w:t>
      </w:r>
      <w:proofErr w:type="gramStart"/>
      <w:r w:rsidRPr="005B2F12">
        <w:rPr>
          <w:rFonts w:ascii="Verdana" w:eastAsia="Times New Roman" w:hAnsi="Verdana" w:cs="Arial"/>
          <w:sz w:val="28"/>
          <w:szCs w:val="24"/>
        </w:rPr>
        <w:t>to</w:t>
      </w:r>
      <w:proofErr w:type="gramEnd"/>
      <w:r w:rsidRPr="005B2F12">
        <w:rPr>
          <w:rFonts w:ascii="Verdana" w:eastAsia="Times New Roman" w:hAnsi="Verdana" w:cs="Arial"/>
          <w:sz w:val="28"/>
          <w:szCs w:val="24"/>
        </w:rPr>
        <w:t xml:space="preserve"> reduce in amount, degree, int</w:t>
      </w:r>
      <w:r>
        <w:rPr>
          <w:rFonts w:ascii="Verdana" w:eastAsia="Times New Roman" w:hAnsi="Verdana" w:cs="Arial"/>
          <w:sz w:val="28"/>
          <w:szCs w:val="24"/>
        </w:rPr>
        <w:t>ensity, etc.; lessen; diminish</w:t>
      </w:r>
    </w:p>
    <w:p w:rsidR="005B2F12" w:rsidRPr="005B2F12" w:rsidRDefault="005B2F12" w:rsidP="005B2F12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8"/>
          <w:szCs w:val="24"/>
        </w:rPr>
      </w:pPr>
      <w:r w:rsidRPr="005B2F12">
        <w:rPr>
          <w:rFonts w:ascii="Verdana" w:eastAsia="Times New Roman" w:hAnsi="Verdana" w:cs="Arial"/>
          <w:b/>
          <w:bCs/>
          <w:sz w:val="28"/>
          <w:szCs w:val="24"/>
        </w:rPr>
        <w:t xml:space="preserve">2. </w:t>
      </w:r>
      <w:r w:rsidRPr="005B2F12">
        <w:rPr>
          <w:rFonts w:ascii="Georgia" w:eastAsia="Times New Roman" w:hAnsi="Georgia" w:cs="Arial"/>
          <w:i/>
          <w:iCs/>
          <w:sz w:val="28"/>
          <w:szCs w:val="24"/>
        </w:rPr>
        <w:t xml:space="preserve">Law. </w:t>
      </w:r>
      <w:proofErr w:type="gramStart"/>
      <w:r w:rsidRPr="005B2F12">
        <w:rPr>
          <w:rFonts w:ascii="Verdana" w:eastAsia="Times New Roman" w:hAnsi="Verdana" w:cs="Arial"/>
          <w:b/>
          <w:bCs/>
          <w:sz w:val="28"/>
          <w:szCs w:val="24"/>
        </w:rPr>
        <w:t>a</w:t>
      </w:r>
      <w:proofErr w:type="gramEnd"/>
      <w:r w:rsidRPr="005B2F12">
        <w:rPr>
          <w:rFonts w:ascii="Verdana" w:eastAsia="Times New Roman" w:hAnsi="Verdana" w:cs="Arial"/>
          <w:b/>
          <w:bCs/>
          <w:sz w:val="28"/>
          <w:szCs w:val="24"/>
        </w:rPr>
        <w:t xml:space="preserve">. </w:t>
      </w:r>
      <w:r w:rsidRPr="005B2F12">
        <w:rPr>
          <w:rFonts w:ascii="Verdana" w:eastAsia="Times New Roman" w:hAnsi="Verdana" w:cs="Arial"/>
          <w:sz w:val="28"/>
          <w:szCs w:val="24"/>
        </w:rPr>
        <w:t xml:space="preserve">to put an end to or suppress (a nuisance). </w:t>
      </w:r>
      <w:proofErr w:type="gramStart"/>
      <w:r w:rsidRPr="005B2F12">
        <w:rPr>
          <w:rFonts w:ascii="Verdana" w:eastAsia="Times New Roman" w:hAnsi="Verdana" w:cs="Arial"/>
          <w:b/>
          <w:bCs/>
          <w:sz w:val="28"/>
          <w:szCs w:val="24"/>
        </w:rPr>
        <w:t>b</w:t>
      </w:r>
      <w:proofErr w:type="gramEnd"/>
      <w:r w:rsidRPr="005B2F12">
        <w:rPr>
          <w:rFonts w:ascii="Verdana" w:eastAsia="Times New Roman" w:hAnsi="Verdana" w:cs="Arial"/>
          <w:b/>
          <w:bCs/>
          <w:sz w:val="28"/>
          <w:szCs w:val="24"/>
        </w:rPr>
        <w:t xml:space="preserve">. </w:t>
      </w:r>
      <w:r w:rsidRPr="005B2F12">
        <w:rPr>
          <w:rFonts w:ascii="Verdana" w:eastAsia="Times New Roman" w:hAnsi="Verdana" w:cs="Arial"/>
          <w:sz w:val="28"/>
          <w:szCs w:val="24"/>
        </w:rPr>
        <w:t xml:space="preserve">to suspend or extinguish (an action). </w:t>
      </w:r>
      <w:proofErr w:type="gramStart"/>
      <w:r w:rsidRPr="005B2F12">
        <w:rPr>
          <w:rFonts w:ascii="Verdana" w:eastAsia="Times New Roman" w:hAnsi="Verdana" w:cs="Arial"/>
          <w:b/>
          <w:bCs/>
          <w:sz w:val="28"/>
          <w:szCs w:val="24"/>
        </w:rPr>
        <w:t>c</w:t>
      </w:r>
      <w:proofErr w:type="gramEnd"/>
      <w:r w:rsidRPr="005B2F12">
        <w:rPr>
          <w:rFonts w:ascii="Verdana" w:eastAsia="Times New Roman" w:hAnsi="Verdana" w:cs="Arial"/>
          <w:b/>
          <w:bCs/>
          <w:sz w:val="28"/>
          <w:szCs w:val="24"/>
        </w:rPr>
        <w:t xml:space="preserve">. </w:t>
      </w:r>
      <w:r w:rsidRPr="005B2F12">
        <w:rPr>
          <w:rFonts w:ascii="Verdana" w:eastAsia="Times New Roman" w:hAnsi="Verdana" w:cs="Arial"/>
          <w:sz w:val="28"/>
          <w:szCs w:val="24"/>
        </w:rPr>
        <w:t xml:space="preserve">to annul (a writ). </w:t>
      </w:r>
    </w:p>
    <w:p w:rsidR="005B2F12" w:rsidRPr="005B2F12" w:rsidRDefault="005B2F12" w:rsidP="005B2F12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F3251C2" wp14:editId="287756D8">
            <wp:simplePos x="0" y="0"/>
            <wp:positionH relativeFrom="column">
              <wp:posOffset>5857240</wp:posOffset>
            </wp:positionH>
            <wp:positionV relativeFrom="paragraph">
              <wp:posOffset>71120</wp:posOffset>
            </wp:positionV>
            <wp:extent cx="2809875" cy="2747010"/>
            <wp:effectExtent l="0" t="0" r="9525" b="0"/>
            <wp:wrapTight wrapText="bothSides">
              <wp:wrapPolygon edited="0">
                <wp:start x="0" y="0"/>
                <wp:lineTo x="0" y="21420"/>
                <wp:lineTo x="21527" y="21420"/>
                <wp:lineTo x="2152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64" t="27651" r="25801" b="34721"/>
                    <a:stretch/>
                  </pic:blipFill>
                  <pic:spPr bwMode="auto">
                    <a:xfrm>
                      <a:off x="0" y="0"/>
                      <a:ext cx="2809875" cy="274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F12">
        <w:rPr>
          <w:rFonts w:ascii="Verdana" w:eastAsia="Times New Roman" w:hAnsi="Verdana" w:cs="Arial"/>
          <w:b/>
          <w:bCs/>
          <w:sz w:val="28"/>
          <w:szCs w:val="24"/>
        </w:rPr>
        <w:t xml:space="preserve">3. </w:t>
      </w:r>
      <w:proofErr w:type="gramStart"/>
      <w:r w:rsidRPr="005B2F12">
        <w:rPr>
          <w:rFonts w:ascii="Verdana" w:eastAsia="Times New Roman" w:hAnsi="Verdana" w:cs="Arial"/>
          <w:sz w:val="28"/>
          <w:szCs w:val="24"/>
        </w:rPr>
        <w:t>to</w:t>
      </w:r>
      <w:proofErr w:type="gramEnd"/>
      <w:r w:rsidRPr="005B2F12">
        <w:rPr>
          <w:rFonts w:ascii="Verdana" w:eastAsia="Times New Roman" w:hAnsi="Verdana" w:cs="Arial"/>
          <w:sz w:val="28"/>
          <w:szCs w:val="24"/>
        </w:rPr>
        <w:t xml:space="preserve"> deduct or subtract: </w:t>
      </w:r>
      <w:r w:rsidRPr="005B2F12">
        <w:rPr>
          <w:rFonts w:ascii="Georgia" w:eastAsia="Times New Roman" w:hAnsi="Georgia" w:cs="Arial"/>
          <w:i/>
          <w:iCs/>
          <w:sz w:val="28"/>
          <w:szCs w:val="24"/>
        </w:rPr>
        <w:t xml:space="preserve">to abate part of the cost. </w:t>
      </w:r>
    </w:p>
    <w:p w:rsidR="005B2F12" w:rsidRPr="005B2F12" w:rsidRDefault="005B2F12" w:rsidP="005B2F12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8"/>
          <w:szCs w:val="24"/>
        </w:rPr>
      </w:pPr>
      <w:r w:rsidRPr="005B2F12">
        <w:rPr>
          <w:rFonts w:ascii="Verdana" w:eastAsia="Times New Roman" w:hAnsi="Verdana" w:cs="Arial"/>
          <w:b/>
          <w:bCs/>
          <w:sz w:val="28"/>
          <w:szCs w:val="24"/>
        </w:rPr>
        <w:t xml:space="preserve">4. </w:t>
      </w:r>
      <w:proofErr w:type="gramStart"/>
      <w:r w:rsidRPr="005B2F12">
        <w:rPr>
          <w:rFonts w:ascii="Verdana" w:eastAsia="Times New Roman" w:hAnsi="Verdana" w:cs="Arial"/>
          <w:sz w:val="28"/>
          <w:szCs w:val="24"/>
        </w:rPr>
        <w:t>to</w:t>
      </w:r>
      <w:proofErr w:type="gramEnd"/>
      <w:r w:rsidRPr="005B2F12">
        <w:rPr>
          <w:rFonts w:ascii="Verdana" w:eastAsia="Times New Roman" w:hAnsi="Verdana" w:cs="Arial"/>
          <w:sz w:val="28"/>
          <w:szCs w:val="24"/>
        </w:rPr>
        <w:t xml:space="preserve"> omit: </w:t>
      </w:r>
      <w:r w:rsidRPr="005B2F12">
        <w:rPr>
          <w:rFonts w:ascii="Georgia" w:eastAsia="Times New Roman" w:hAnsi="Georgia" w:cs="Arial"/>
          <w:i/>
          <w:iCs/>
          <w:sz w:val="28"/>
          <w:szCs w:val="24"/>
        </w:rPr>
        <w:t xml:space="preserve">to abate all mention of names. </w:t>
      </w:r>
    </w:p>
    <w:p w:rsidR="005B2F12" w:rsidRPr="005B2F12" w:rsidRDefault="005B2F12" w:rsidP="005B2F12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8"/>
          <w:szCs w:val="24"/>
        </w:rPr>
      </w:pPr>
      <w:r w:rsidRPr="005B2F12">
        <w:rPr>
          <w:rFonts w:ascii="Verdana" w:eastAsia="Times New Roman" w:hAnsi="Verdana" w:cs="Arial"/>
          <w:b/>
          <w:bCs/>
          <w:sz w:val="28"/>
          <w:szCs w:val="24"/>
        </w:rPr>
        <w:t xml:space="preserve">5. </w:t>
      </w:r>
      <w:r w:rsidRPr="005B2F12">
        <w:rPr>
          <w:rFonts w:ascii="Verdana" w:eastAsia="Times New Roman" w:hAnsi="Verdana" w:cs="Arial"/>
          <w:sz w:val="28"/>
          <w:szCs w:val="24"/>
        </w:rPr>
        <w:t xml:space="preserve">to remove, as in stone carving, or hammer down, as in metalwork, (a portion of a surface) in order to produce a figure or pattern in low relief. </w:t>
      </w:r>
    </w:p>
    <w:p w:rsidR="00300CC7" w:rsidRPr="00300CC7" w:rsidRDefault="00300CC7" w:rsidP="007009F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4"/>
          <w:szCs w:val="24"/>
        </w:rPr>
      </w:pPr>
    </w:p>
    <w:p w:rsidR="007200B5" w:rsidRPr="005B2F12" w:rsidRDefault="005865F9" w:rsidP="005B2F12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40"/>
          <w:szCs w:val="40"/>
        </w:rPr>
      </w:pPr>
      <w:r>
        <w:rPr>
          <w:rFonts w:ascii="Verdana" w:eastAsia="Times New Roman" w:hAnsi="Verdana" w:cs="Arial"/>
          <w:color w:val="333333"/>
          <w:sz w:val="24"/>
          <w:szCs w:val="24"/>
        </w:rPr>
        <w:t xml:space="preserve">   </w:t>
      </w:r>
      <w:r w:rsidR="005C0E4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br/>
      </w:r>
      <w:r w:rsidR="005C0E4D" w:rsidRPr="00F34F0F">
        <w:rPr>
          <w:rFonts w:ascii="Verdana" w:eastAsia="Times New Roman" w:hAnsi="Verdana" w:cs="Arial"/>
          <w:b/>
          <w:sz w:val="32"/>
          <w:szCs w:val="40"/>
        </w:rPr>
        <w:t>Example Sentence:</w:t>
      </w:r>
      <w:r w:rsidR="005C0E4D" w:rsidRPr="00A01F8B">
        <w:rPr>
          <w:noProof/>
        </w:rPr>
        <w:t xml:space="preserve"> </w:t>
      </w:r>
      <w:r w:rsidR="00B17904">
        <w:rPr>
          <w:rFonts w:ascii="Verdana" w:eastAsia="Times New Roman" w:hAnsi="Verdana" w:cs="Arial"/>
          <w:sz w:val="32"/>
          <w:szCs w:val="40"/>
        </w:rPr>
        <w:br/>
      </w:r>
      <w:r w:rsidR="005B2F12" w:rsidRPr="005B2F12">
        <w:rPr>
          <w:rFonts w:ascii="Arial" w:hAnsi="Arial" w:cs="Arial"/>
          <w:sz w:val="32"/>
          <w:szCs w:val="20"/>
        </w:rPr>
        <w:t xml:space="preserve">Acid rain began to </w:t>
      </w:r>
      <w:r w:rsidR="005B2F12" w:rsidRPr="005B2F12">
        <w:rPr>
          <w:rFonts w:ascii="Arial" w:hAnsi="Arial" w:cs="Arial"/>
          <w:b/>
          <w:bCs/>
          <w:sz w:val="32"/>
          <w:szCs w:val="20"/>
        </w:rPr>
        <w:t xml:space="preserve">abate </w:t>
      </w:r>
      <w:r w:rsidR="005B2F12" w:rsidRPr="005B2F12">
        <w:rPr>
          <w:rFonts w:ascii="Arial" w:hAnsi="Arial" w:cs="Arial"/>
          <w:sz w:val="32"/>
          <w:szCs w:val="20"/>
        </w:rPr>
        <w:t>when pollution contributing to it was limited.</w:t>
      </w:r>
    </w:p>
    <w:p w:rsidR="007200B5" w:rsidRDefault="007200B5" w:rsidP="00A9439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iCs/>
          <w:sz w:val="32"/>
          <w:szCs w:val="24"/>
        </w:rPr>
      </w:pPr>
    </w:p>
    <w:p w:rsidR="00FE6B28" w:rsidRPr="005C0E4D" w:rsidRDefault="007200B5" w:rsidP="00A9439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sz w:val="32"/>
          <w:szCs w:val="40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br/>
      </w:r>
      <w:r w:rsidR="00DA399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DA399D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7536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using: </w:t>
      </w:r>
      <w:hyperlink r:id="rId21" w:history="1">
        <w:r w:rsidR="00DA399D"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sectPr w:rsidR="00FE6B28" w:rsidRPr="005C0E4D" w:rsidSect="00054779">
      <w:pgSz w:w="15840" w:h="12240" w:orient="landscape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E50"/>
    <w:multiLevelType w:val="multilevel"/>
    <w:tmpl w:val="137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C2072"/>
    <w:multiLevelType w:val="multilevel"/>
    <w:tmpl w:val="F6A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41E8E"/>
    <w:multiLevelType w:val="multilevel"/>
    <w:tmpl w:val="EB7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A0E61"/>
    <w:multiLevelType w:val="multilevel"/>
    <w:tmpl w:val="9A7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540D7"/>
    <w:multiLevelType w:val="hybridMultilevel"/>
    <w:tmpl w:val="78946A90"/>
    <w:lvl w:ilvl="0" w:tplc="0F6638C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4FC5"/>
    <w:multiLevelType w:val="multilevel"/>
    <w:tmpl w:val="1B7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E5119"/>
    <w:multiLevelType w:val="hybridMultilevel"/>
    <w:tmpl w:val="EA10300E"/>
    <w:lvl w:ilvl="0" w:tplc="98487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F57FF"/>
    <w:multiLevelType w:val="hybridMultilevel"/>
    <w:tmpl w:val="44D058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78C29D5"/>
    <w:multiLevelType w:val="multilevel"/>
    <w:tmpl w:val="3B6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765E0"/>
    <w:multiLevelType w:val="multilevel"/>
    <w:tmpl w:val="F86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290A1A"/>
    <w:multiLevelType w:val="multilevel"/>
    <w:tmpl w:val="525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353CFD"/>
    <w:multiLevelType w:val="multilevel"/>
    <w:tmpl w:val="CF1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749FF"/>
    <w:multiLevelType w:val="multilevel"/>
    <w:tmpl w:val="ED9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4723C"/>
    <w:multiLevelType w:val="multilevel"/>
    <w:tmpl w:val="65B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E7165"/>
    <w:multiLevelType w:val="hybridMultilevel"/>
    <w:tmpl w:val="486817EC"/>
    <w:lvl w:ilvl="0" w:tplc="E834ABE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D6C9C"/>
    <w:multiLevelType w:val="hybridMultilevel"/>
    <w:tmpl w:val="412225E6"/>
    <w:lvl w:ilvl="0" w:tplc="02A0E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0113C"/>
    <w:multiLevelType w:val="hybridMultilevel"/>
    <w:tmpl w:val="33FEEBD2"/>
    <w:lvl w:ilvl="0" w:tplc="FF945682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319FE"/>
    <w:multiLevelType w:val="hybridMultilevel"/>
    <w:tmpl w:val="90EA02F4"/>
    <w:lvl w:ilvl="0" w:tplc="27CC4AD8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F72DF"/>
    <w:multiLevelType w:val="multilevel"/>
    <w:tmpl w:val="4CD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2"/>
  </w:num>
  <w:num w:numId="5">
    <w:abstractNumId w:val="13"/>
  </w:num>
  <w:num w:numId="6">
    <w:abstractNumId w:val="11"/>
  </w:num>
  <w:num w:numId="7">
    <w:abstractNumId w:val="18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8"/>
  </w:num>
  <w:num w:numId="15">
    <w:abstractNumId w:val="14"/>
  </w:num>
  <w:num w:numId="16">
    <w:abstractNumId w:val="4"/>
  </w:num>
  <w:num w:numId="17">
    <w:abstractNumId w:val="17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96"/>
    <w:rsid w:val="000138D7"/>
    <w:rsid w:val="000173D0"/>
    <w:rsid w:val="0003172A"/>
    <w:rsid w:val="00054779"/>
    <w:rsid w:val="00095C8B"/>
    <w:rsid w:val="000E0077"/>
    <w:rsid w:val="000E0FE4"/>
    <w:rsid w:val="0015274E"/>
    <w:rsid w:val="001B1F0C"/>
    <w:rsid w:val="001E75D7"/>
    <w:rsid w:val="001F48B1"/>
    <w:rsid w:val="00203996"/>
    <w:rsid w:val="00222E83"/>
    <w:rsid w:val="0023086F"/>
    <w:rsid w:val="00255ABA"/>
    <w:rsid w:val="00264373"/>
    <w:rsid w:val="0026617E"/>
    <w:rsid w:val="002F13C4"/>
    <w:rsid w:val="00300CC7"/>
    <w:rsid w:val="00331575"/>
    <w:rsid w:val="00335BAF"/>
    <w:rsid w:val="0035162E"/>
    <w:rsid w:val="003C5DC7"/>
    <w:rsid w:val="003F271D"/>
    <w:rsid w:val="003F68C6"/>
    <w:rsid w:val="00404509"/>
    <w:rsid w:val="0050681F"/>
    <w:rsid w:val="00530F86"/>
    <w:rsid w:val="0054686C"/>
    <w:rsid w:val="00581234"/>
    <w:rsid w:val="005865F9"/>
    <w:rsid w:val="00595C20"/>
    <w:rsid w:val="005B2F12"/>
    <w:rsid w:val="005C0E4D"/>
    <w:rsid w:val="005D3FE3"/>
    <w:rsid w:val="005D53CC"/>
    <w:rsid w:val="005E61AB"/>
    <w:rsid w:val="005F1724"/>
    <w:rsid w:val="00640BCB"/>
    <w:rsid w:val="006C683E"/>
    <w:rsid w:val="006E7345"/>
    <w:rsid w:val="006F5D9C"/>
    <w:rsid w:val="007009FF"/>
    <w:rsid w:val="0071183E"/>
    <w:rsid w:val="00716DAF"/>
    <w:rsid w:val="00716E5A"/>
    <w:rsid w:val="007200B5"/>
    <w:rsid w:val="007334E2"/>
    <w:rsid w:val="00736673"/>
    <w:rsid w:val="00753635"/>
    <w:rsid w:val="00774802"/>
    <w:rsid w:val="00777114"/>
    <w:rsid w:val="00781615"/>
    <w:rsid w:val="0078623B"/>
    <w:rsid w:val="007936B9"/>
    <w:rsid w:val="00796E57"/>
    <w:rsid w:val="007C162C"/>
    <w:rsid w:val="007D6892"/>
    <w:rsid w:val="00811AE7"/>
    <w:rsid w:val="0082388F"/>
    <w:rsid w:val="00881113"/>
    <w:rsid w:val="00885B13"/>
    <w:rsid w:val="008925D4"/>
    <w:rsid w:val="008A58EB"/>
    <w:rsid w:val="008E14D0"/>
    <w:rsid w:val="008F28EE"/>
    <w:rsid w:val="00913CBF"/>
    <w:rsid w:val="00935919"/>
    <w:rsid w:val="00952BD7"/>
    <w:rsid w:val="00964FAE"/>
    <w:rsid w:val="00970A53"/>
    <w:rsid w:val="00A01F8B"/>
    <w:rsid w:val="00A24B2F"/>
    <w:rsid w:val="00A50A52"/>
    <w:rsid w:val="00A531F8"/>
    <w:rsid w:val="00A64C93"/>
    <w:rsid w:val="00A70F23"/>
    <w:rsid w:val="00A84A0B"/>
    <w:rsid w:val="00A910FE"/>
    <w:rsid w:val="00A94396"/>
    <w:rsid w:val="00AD227A"/>
    <w:rsid w:val="00AF067B"/>
    <w:rsid w:val="00B17904"/>
    <w:rsid w:val="00BA4C9B"/>
    <w:rsid w:val="00BD01AC"/>
    <w:rsid w:val="00BD5553"/>
    <w:rsid w:val="00BF3CB8"/>
    <w:rsid w:val="00C43D80"/>
    <w:rsid w:val="00C47ADD"/>
    <w:rsid w:val="00C52198"/>
    <w:rsid w:val="00C5322D"/>
    <w:rsid w:val="00C57C4E"/>
    <w:rsid w:val="00C625A5"/>
    <w:rsid w:val="00CA7B2C"/>
    <w:rsid w:val="00CB1BD1"/>
    <w:rsid w:val="00D574AF"/>
    <w:rsid w:val="00D729A1"/>
    <w:rsid w:val="00DA399D"/>
    <w:rsid w:val="00DD3D5C"/>
    <w:rsid w:val="00E41318"/>
    <w:rsid w:val="00E5740B"/>
    <w:rsid w:val="00E66428"/>
    <w:rsid w:val="00E924F3"/>
    <w:rsid w:val="00EA19A3"/>
    <w:rsid w:val="00EA25EC"/>
    <w:rsid w:val="00EB3959"/>
    <w:rsid w:val="00EC4436"/>
    <w:rsid w:val="00F17F8E"/>
    <w:rsid w:val="00F34F0F"/>
    <w:rsid w:val="00F54995"/>
    <w:rsid w:val="00F6177A"/>
    <w:rsid w:val="00F74073"/>
    <w:rsid w:val="00F85DDD"/>
    <w:rsid w:val="00F90F79"/>
    <w:rsid w:val="00FC16AE"/>
    <w:rsid w:val="00FC214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customStyle="1" w:styleId="qword2">
    <w:name w:val="qword2"/>
    <w:basedOn w:val="DefaultParagraphFont"/>
    <w:rsid w:val="00D729A1"/>
  </w:style>
  <w:style w:type="character" w:customStyle="1" w:styleId="sentcont1">
    <w:name w:val="sentcont1"/>
    <w:basedOn w:val="DefaultParagraphFont"/>
    <w:rsid w:val="00AD227A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customStyle="1" w:styleId="qword2">
    <w:name w:val="qword2"/>
    <w:basedOn w:val="DefaultParagraphFont"/>
    <w:rsid w:val="00D729A1"/>
  </w:style>
  <w:style w:type="character" w:customStyle="1" w:styleId="sentcont1">
    <w:name w:val="sentcont1"/>
    <w:basedOn w:val="DefaultParagraphFont"/>
    <w:rsid w:val="00AD227A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6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2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373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45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2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3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7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9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1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8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85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2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6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49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10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97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29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827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114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58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21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8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0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16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498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50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318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77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7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43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8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34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71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51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7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49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71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39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87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26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1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3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6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5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62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8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1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8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3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0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0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03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5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0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9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7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23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4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8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6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8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5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1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45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9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6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400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72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27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8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02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30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39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17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52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3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18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6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05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06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68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56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82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97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1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01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36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0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8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7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25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2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29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20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72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91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7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548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41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07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1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199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56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5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11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46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73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3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6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4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0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6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7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53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0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57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9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20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04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30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0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1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4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60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1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4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9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0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8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00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4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4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1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1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4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2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23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9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793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24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01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2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32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84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0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5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38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79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78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20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23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21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9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35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2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6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0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23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11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6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4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6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6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3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2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8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0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6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1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3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1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4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87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8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30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0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26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27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2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1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1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397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7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96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3715">
                              <w:marLeft w:val="15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4E4E4"/>
                                <w:right w:val="none" w:sz="0" w:space="0" w:color="auto"/>
                              </w:divBdr>
                              <w:divsChild>
                                <w:div w:id="1879007489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9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9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50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4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8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3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2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9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4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5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2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40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671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61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6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6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8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6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33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7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56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26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86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3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89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63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52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8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7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8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48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4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7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7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4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88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6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6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2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8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3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97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1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3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7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6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2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22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08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27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13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56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31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22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7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2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4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3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05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57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950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75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2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76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0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3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49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7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8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6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6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1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83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7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14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1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4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2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7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33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1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6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8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2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4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2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1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4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5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39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26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0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73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76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7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8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1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4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99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87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40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90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73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8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2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4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3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1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6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11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18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58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40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80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43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57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7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3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080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94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47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9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23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7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73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45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7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74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99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1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10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11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42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0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26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17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9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6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97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68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621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3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1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5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8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32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06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0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9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2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1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8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2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3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9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1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62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2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5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4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9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8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1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6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3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3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20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3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4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07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9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81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7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0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3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32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7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8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2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1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6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2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45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5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96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74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574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5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5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3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4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95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041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62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64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12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804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44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2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92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2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1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86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2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2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48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37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182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375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80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16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33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57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6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0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09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56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81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9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3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4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65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11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74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30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31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16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9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4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54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82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69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58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34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14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89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4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40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1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38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5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1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4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9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3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3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22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2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199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42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97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1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0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5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7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36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7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24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89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3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8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00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45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8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8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reference.com/" TargetMode="External"/><Relationship Id="rId13" Type="http://schemas.openxmlformats.org/officeDocument/2006/relationships/hyperlink" Target="http://dictionary.reference.com/" TargetMode="External"/><Relationship Id="rId18" Type="http://schemas.openxmlformats.org/officeDocument/2006/relationships/hyperlink" Target="http://dictionary.reference.com/browse/serenity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tionary.reference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ictionary.reference.com/browse/expediency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dictionary.reference.com/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tionary.reference.com/browse/objec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ctionary.reference.com/browse/asceticis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dictionary.reference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54ED-D3DE-4C33-BA81-5983C914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Johnson</dc:creator>
  <cp:lastModifiedBy>Melissa Ralston</cp:lastModifiedBy>
  <cp:revision>3</cp:revision>
  <cp:lastPrinted>2012-09-10T11:44:00Z</cp:lastPrinted>
  <dcterms:created xsi:type="dcterms:W3CDTF">2015-02-06T20:04:00Z</dcterms:created>
  <dcterms:modified xsi:type="dcterms:W3CDTF">2015-02-06T20:05:00Z</dcterms:modified>
</cp:coreProperties>
</file>